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C83E17" w14:textId="77777777" w:rsidR="001B6D16" w:rsidRPr="00A82D94" w:rsidRDefault="001B6D16" w:rsidP="001B6D16">
      <w:pPr>
        <w:rPr>
          <w:rFonts w:ascii="Arial" w:hAnsi="Arial" w:cs="Arial"/>
          <w:szCs w:val="24"/>
        </w:rPr>
      </w:pPr>
    </w:p>
    <w:p w14:paraId="0F02C8C2" w14:textId="77519DF5" w:rsidR="00852EED" w:rsidRPr="004E1628" w:rsidRDefault="00B4714D" w:rsidP="006F61FD">
      <w:pPr>
        <w:pStyle w:val="Subtitle"/>
        <w:rPr>
          <w:rFonts w:ascii="Arial" w:hAnsi="Arial" w:cs="Arial"/>
          <w:snapToGrid w:val="0"/>
        </w:rPr>
      </w:pPr>
      <w:r w:rsidRPr="004E1628">
        <w:rPr>
          <w:rFonts w:ascii="Arial" w:hAnsi="Arial" w:cs="Arial"/>
          <w:snapToGrid w:val="0"/>
        </w:rPr>
        <w:t xml:space="preserve">CECA </w:t>
      </w:r>
      <w:r w:rsidR="00852EED" w:rsidRPr="004E1628">
        <w:rPr>
          <w:rFonts w:ascii="Arial" w:hAnsi="Arial" w:cs="Arial"/>
          <w:snapToGrid w:val="0"/>
        </w:rPr>
        <w:t>Informed Consent for Telemedicine Services</w:t>
      </w:r>
    </w:p>
    <w:p w14:paraId="5278D1CC" w14:textId="63A3022F" w:rsidR="0055077A" w:rsidRPr="00967175" w:rsidRDefault="0055077A" w:rsidP="00967175">
      <w:pPr>
        <w:pStyle w:val="Subtitle"/>
        <w:rPr>
          <w:rFonts w:ascii="Arial" w:hAnsi="Arial" w:cs="Arial"/>
          <w:snapToGrid w:val="0"/>
          <w:sz w:val="22"/>
          <w:szCs w:val="22"/>
        </w:rPr>
      </w:pPr>
      <w:r w:rsidRPr="00967175">
        <w:rPr>
          <w:rFonts w:ascii="Arial" w:hAnsi="Arial" w:cs="Arial"/>
          <w:snapToGrid w:val="0"/>
          <w:sz w:val="22"/>
          <w:szCs w:val="22"/>
        </w:rPr>
        <w:t>3855 Gaskins Rd, Henrico, VA 23233</w:t>
      </w:r>
      <w:r w:rsidR="00967175" w:rsidRPr="00967175">
        <w:rPr>
          <w:rFonts w:ascii="Arial" w:hAnsi="Arial" w:cs="Arial"/>
          <w:snapToGrid w:val="0"/>
          <w:sz w:val="22"/>
          <w:szCs w:val="22"/>
        </w:rPr>
        <w:t xml:space="preserve">, </w:t>
      </w:r>
      <w:r w:rsidRPr="00967175">
        <w:rPr>
          <w:rFonts w:ascii="Arial" w:hAnsi="Arial" w:cs="Arial"/>
          <w:snapToGrid w:val="0"/>
          <w:sz w:val="22"/>
          <w:szCs w:val="22"/>
        </w:rPr>
        <w:t>804-217-6363</w:t>
      </w:r>
    </w:p>
    <w:p w14:paraId="78DC6A21" w14:textId="77777777" w:rsidR="008D62F2" w:rsidRPr="006F61FD" w:rsidRDefault="008D62F2" w:rsidP="006F61FD">
      <w:pPr>
        <w:pStyle w:val="Subtitle"/>
        <w:rPr>
          <w:rFonts w:ascii="Arial" w:hAnsi="Arial" w:cs="Arial"/>
          <w:snapToGrid w:val="0"/>
        </w:rPr>
      </w:pPr>
    </w:p>
    <w:p w14:paraId="3142C0F9" w14:textId="11918FF0" w:rsidR="002E7BAE" w:rsidRPr="00D663A0" w:rsidRDefault="00852EED" w:rsidP="002E7BAE">
      <w:pPr>
        <w:pStyle w:val="Subtitle"/>
        <w:jc w:val="left"/>
        <w:rPr>
          <w:rFonts w:ascii="Arial" w:hAnsi="Arial" w:cs="Arial"/>
          <w:b w:val="0"/>
          <w:snapToGrid w:val="0"/>
          <w:sz w:val="22"/>
          <w:szCs w:val="22"/>
        </w:rPr>
      </w:pPr>
      <w:r w:rsidRPr="00D663A0">
        <w:rPr>
          <w:rFonts w:ascii="Arial" w:hAnsi="Arial" w:cs="Arial"/>
          <w:b w:val="0"/>
          <w:snapToGrid w:val="0"/>
          <w:sz w:val="22"/>
          <w:szCs w:val="22"/>
        </w:rPr>
        <w:t>PATIENT NAME:</w:t>
      </w:r>
      <w:r w:rsidR="00457F2A">
        <w:rPr>
          <w:rFonts w:ascii="Arial" w:hAnsi="Arial" w:cs="Arial"/>
          <w:b w:val="0"/>
          <w:snapToGrid w:val="0"/>
          <w:sz w:val="22"/>
          <w:szCs w:val="22"/>
        </w:rPr>
        <w:t xml:space="preserve">   _________________________</w:t>
      </w:r>
      <w:r w:rsidR="00967175">
        <w:rPr>
          <w:rFonts w:ascii="Arial" w:hAnsi="Arial" w:cs="Arial"/>
          <w:b w:val="0"/>
          <w:snapToGrid w:val="0"/>
          <w:sz w:val="22"/>
          <w:szCs w:val="22"/>
        </w:rPr>
        <w:t>___</w:t>
      </w:r>
      <w:r w:rsidR="00457F2A">
        <w:rPr>
          <w:rFonts w:ascii="Arial" w:hAnsi="Arial" w:cs="Arial"/>
          <w:b w:val="0"/>
          <w:snapToGrid w:val="0"/>
          <w:sz w:val="22"/>
          <w:szCs w:val="22"/>
        </w:rPr>
        <w:t xml:space="preserve">___ </w:t>
      </w:r>
      <w:r w:rsidR="002E7BAE" w:rsidRPr="00D663A0">
        <w:rPr>
          <w:rFonts w:ascii="Arial" w:hAnsi="Arial" w:cs="Arial"/>
          <w:b w:val="0"/>
          <w:snapToGrid w:val="0"/>
          <w:sz w:val="22"/>
          <w:szCs w:val="22"/>
        </w:rPr>
        <w:t>DO</w:t>
      </w:r>
      <w:r w:rsidR="00457F2A">
        <w:rPr>
          <w:rFonts w:ascii="Arial" w:hAnsi="Arial" w:cs="Arial"/>
          <w:b w:val="0"/>
          <w:snapToGrid w:val="0"/>
          <w:sz w:val="22"/>
          <w:szCs w:val="22"/>
        </w:rPr>
        <w:t>B: ______</w:t>
      </w:r>
      <w:r w:rsidR="00967175">
        <w:rPr>
          <w:rFonts w:ascii="Arial" w:hAnsi="Arial" w:cs="Arial"/>
          <w:b w:val="0"/>
          <w:snapToGrid w:val="0"/>
          <w:sz w:val="22"/>
          <w:szCs w:val="22"/>
        </w:rPr>
        <w:t>_</w:t>
      </w:r>
      <w:r w:rsidR="00457F2A">
        <w:rPr>
          <w:rFonts w:ascii="Arial" w:hAnsi="Arial" w:cs="Arial"/>
          <w:b w:val="0"/>
          <w:snapToGrid w:val="0"/>
          <w:sz w:val="22"/>
          <w:szCs w:val="22"/>
        </w:rPr>
        <w:t>_</w:t>
      </w:r>
      <w:r w:rsidR="00967175">
        <w:rPr>
          <w:rFonts w:ascii="Arial" w:hAnsi="Arial" w:cs="Arial"/>
          <w:b w:val="0"/>
          <w:snapToGrid w:val="0"/>
          <w:sz w:val="22"/>
          <w:szCs w:val="22"/>
        </w:rPr>
        <w:t>_</w:t>
      </w:r>
      <w:r w:rsidR="00457F2A">
        <w:rPr>
          <w:rFonts w:ascii="Arial" w:hAnsi="Arial" w:cs="Arial"/>
          <w:b w:val="0"/>
          <w:snapToGrid w:val="0"/>
          <w:sz w:val="22"/>
          <w:szCs w:val="22"/>
        </w:rPr>
        <w:t>_____</w:t>
      </w:r>
      <w:r w:rsidR="002E7BAE" w:rsidRPr="00D663A0">
        <w:rPr>
          <w:rFonts w:ascii="Arial" w:hAnsi="Arial" w:cs="Arial"/>
          <w:b w:val="0"/>
          <w:snapToGrid w:val="0"/>
          <w:sz w:val="22"/>
          <w:szCs w:val="22"/>
        </w:rPr>
        <w:t>_</w:t>
      </w:r>
      <w:r w:rsidR="00457F2A">
        <w:rPr>
          <w:rFonts w:ascii="Arial" w:hAnsi="Arial" w:cs="Arial"/>
          <w:b w:val="0"/>
          <w:snapToGrid w:val="0"/>
          <w:sz w:val="22"/>
          <w:szCs w:val="22"/>
        </w:rPr>
        <w:t>MRN:</w:t>
      </w:r>
      <w:r w:rsidR="002E7BAE" w:rsidRPr="00D663A0">
        <w:rPr>
          <w:rFonts w:ascii="Arial" w:hAnsi="Arial" w:cs="Arial"/>
          <w:b w:val="0"/>
          <w:snapToGrid w:val="0"/>
          <w:sz w:val="22"/>
          <w:szCs w:val="22"/>
        </w:rPr>
        <w:t>_____</w:t>
      </w:r>
      <w:r w:rsidR="00967175">
        <w:rPr>
          <w:rFonts w:ascii="Arial" w:hAnsi="Arial" w:cs="Arial"/>
          <w:b w:val="0"/>
          <w:snapToGrid w:val="0"/>
          <w:sz w:val="22"/>
          <w:szCs w:val="22"/>
        </w:rPr>
        <w:t>_</w:t>
      </w:r>
      <w:r w:rsidR="002E7BAE" w:rsidRPr="00D663A0">
        <w:rPr>
          <w:rFonts w:ascii="Arial" w:hAnsi="Arial" w:cs="Arial"/>
          <w:b w:val="0"/>
          <w:snapToGrid w:val="0"/>
          <w:sz w:val="22"/>
          <w:szCs w:val="22"/>
        </w:rPr>
        <w:t>___</w:t>
      </w:r>
      <w:r w:rsidR="00967175">
        <w:rPr>
          <w:rFonts w:ascii="Arial" w:hAnsi="Arial" w:cs="Arial"/>
          <w:b w:val="0"/>
          <w:snapToGrid w:val="0"/>
          <w:sz w:val="22"/>
          <w:szCs w:val="22"/>
        </w:rPr>
        <w:t>_</w:t>
      </w:r>
      <w:r w:rsidR="002E7BAE" w:rsidRPr="00D663A0">
        <w:rPr>
          <w:rFonts w:ascii="Arial" w:hAnsi="Arial" w:cs="Arial"/>
          <w:b w:val="0"/>
          <w:snapToGrid w:val="0"/>
          <w:sz w:val="22"/>
          <w:szCs w:val="22"/>
        </w:rPr>
        <w:t>_____</w:t>
      </w:r>
    </w:p>
    <w:p w14:paraId="53D8C357" w14:textId="37F79ED6" w:rsidR="008D62F2" w:rsidRPr="00D663A0" w:rsidRDefault="008D62F2" w:rsidP="00852EED">
      <w:pPr>
        <w:pStyle w:val="Subtitle"/>
        <w:jc w:val="left"/>
        <w:rPr>
          <w:rFonts w:ascii="Arial" w:hAnsi="Arial" w:cs="Arial"/>
          <w:snapToGrid w:val="0"/>
          <w:sz w:val="22"/>
          <w:szCs w:val="22"/>
        </w:rPr>
      </w:pPr>
    </w:p>
    <w:p w14:paraId="3DCAD57E" w14:textId="123E660B" w:rsidR="00852EED" w:rsidRPr="00D663A0" w:rsidRDefault="00852EED" w:rsidP="00852EED">
      <w:pPr>
        <w:pStyle w:val="Subtitle"/>
        <w:jc w:val="left"/>
        <w:rPr>
          <w:rFonts w:ascii="Arial" w:hAnsi="Arial" w:cs="Arial"/>
          <w:snapToGrid w:val="0"/>
          <w:sz w:val="22"/>
          <w:szCs w:val="22"/>
        </w:rPr>
      </w:pPr>
      <w:r w:rsidRPr="00D663A0">
        <w:rPr>
          <w:rFonts w:ascii="Arial" w:hAnsi="Arial" w:cs="Arial"/>
          <w:snapToGrid w:val="0"/>
          <w:sz w:val="22"/>
          <w:szCs w:val="22"/>
        </w:rPr>
        <w:t>Introduction</w:t>
      </w:r>
      <w:r w:rsidR="00457F2A">
        <w:rPr>
          <w:rFonts w:ascii="Arial" w:hAnsi="Arial" w:cs="Arial"/>
          <w:snapToGrid w:val="0"/>
          <w:sz w:val="22"/>
          <w:szCs w:val="22"/>
        </w:rPr>
        <w:t xml:space="preserve"> to </w:t>
      </w:r>
      <w:proofErr w:type="spellStart"/>
      <w:r w:rsidR="00457F2A">
        <w:rPr>
          <w:rFonts w:ascii="Arial" w:hAnsi="Arial" w:cs="Arial"/>
          <w:snapToGrid w:val="0"/>
          <w:sz w:val="22"/>
          <w:szCs w:val="22"/>
        </w:rPr>
        <w:t>TeleHealth</w:t>
      </w:r>
      <w:proofErr w:type="spellEnd"/>
      <w:r w:rsidR="00457F2A">
        <w:rPr>
          <w:rFonts w:ascii="Arial" w:hAnsi="Arial" w:cs="Arial"/>
          <w:snapToGrid w:val="0"/>
          <w:sz w:val="22"/>
          <w:szCs w:val="22"/>
        </w:rPr>
        <w:t xml:space="preserve"> Services</w:t>
      </w:r>
    </w:p>
    <w:p w14:paraId="296D2A67" w14:textId="77777777" w:rsidR="00852EED" w:rsidRPr="00967175" w:rsidRDefault="00852EED" w:rsidP="00852EED">
      <w:pPr>
        <w:pStyle w:val="Subtitle"/>
        <w:jc w:val="left"/>
        <w:rPr>
          <w:rFonts w:ascii="Arial" w:hAnsi="Arial" w:cs="Arial"/>
          <w:b w:val="0"/>
          <w:snapToGrid w:val="0"/>
          <w:sz w:val="21"/>
          <w:szCs w:val="21"/>
        </w:rPr>
      </w:pPr>
    </w:p>
    <w:p w14:paraId="3B6FDA37" w14:textId="77777777" w:rsidR="0089092D" w:rsidRDefault="00E97872" w:rsidP="00852EED">
      <w:pPr>
        <w:pStyle w:val="Subtitle"/>
        <w:jc w:val="left"/>
        <w:rPr>
          <w:rFonts w:ascii="Arial" w:hAnsi="Arial" w:cs="Arial"/>
          <w:b w:val="0"/>
          <w:snapToGrid w:val="0"/>
          <w:sz w:val="21"/>
          <w:szCs w:val="21"/>
        </w:rPr>
      </w:pPr>
      <w:r w:rsidRPr="00967175">
        <w:rPr>
          <w:rFonts w:ascii="Arial" w:hAnsi="Arial" w:cs="Arial"/>
          <w:b w:val="0"/>
          <w:snapToGrid w:val="0"/>
          <w:sz w:val="21"/>
          <w:szCs w:val="21"/>
        </w:rPr>
        <w:t xml:space="preserve">Telemedicine involves the use of electronic communications </w:t>
      </w:r>
      <w:r w:rsidR="00933DF5" w:rsidRPr="00967175">
        <w:rPr>
          <w:rFonts w:ascii="Arial" w:hAnsi="Arial" w:cs="Arial"/>
          <w:b w:val="0"/>
          <w:snapToGrid w:val="0"/>
          <w:sz w:val="21"/>
          <w:szCs w:val="21"/>
        </w:rPr>
        <w:t>(telephone, computer, etc</w:t>
      </w:r>
      <w:r w:rsidR="00900D37" w:rsidRPr="00967175">
        <w:rPr>
          <w:rFonts w:ascii="Arial" w:hAnsi="Arial" w:cs="Arial"/>
          <w:b w:val="0"/>
          <w:snapToGrid w:val="0"/>
          <w:sz w:val="21"/>
          <w:szCs w:val="21"/>
        </w:rPr>
        <w:t>.</w:t>
      </w:r>
      <w:r w:rsidR="00933DF5" w:rsidRPr="00967175">
        <w:rPr>
          <w:rFonts w:ascii="Arial" w:hAnsi="Arial" w:cs="Arial"/>
          <w:b w:val="0"/>
          <w:snapToGrid w:val="0"/>
          <w:sz w:val="21"/>
          <w:szCs w:val="21"/>
        </w:rPr>
        <w:t xml:space="preserve">) </w:t>
      </w:r>
      <w:r w:rsidRPr="00967175">
        <w:rPr>
          <w:rFonts w:ascii="Arial" w:hAnsi="Arial" w:cs="Arial"/>
          <w:b w:val="0"/>
          <w:snapToGrid w:val="0"/>
          <w:sz w:val="21"/>
          <w:szCs w:val="21"/>
        </w:rPr>
        <w:t>to enable health care</w:t>
      </w:r>
      <w:r w:rsidR="00852EED" w:rsidRPr="00967175">
        <w:rPr>
          <w:rFonts w:ascii="Arial" w:hAnsi="Arial" w:cs="Arial"/>
          <w:b w:val="0"/>
          <w:snapToGrid w:val="0"/>
          <w:sz w:val="21"/>
          <w:szCs w:val="21"/>
        </w:rPr>
        <w:t xml:space="preserve"> </w:t>
      </w:r>
      <w:r w:rsidRPr="00967175">
        <w:rPr>
          <w:rFonts w:ascii="Arial" w:hAnsi="Arial" w:cs="Arial"/>
          <w:b w:val="0"/>
          <w:snapToGrid w:val="0"/>
          <w:sz w:val="21"/>
          <w:szCs w:val="21"/>
        </w:rPr>
        <w:t xml:space="preserve">providers </w:t>
      </w:r>
      <w:r w:rsidR="001539AB" w:rsidRPr="00967175">
        <w:rPr>
          <w:rFonts w:ascii="Arial" w:hAnsi="Arial" w:cs="Arial"/>
          <w:b w:val="0"/>
          <w:snapToGrid w:val="0"/>
          <w:sz w:val="21"/>
          <w:szCs w:val="21"/>
        </w:rPr>
        <w:t xml:space="preserve">(doctors, nurses, physician assistants, and others) </w:t>
      </w:r>
      <w:r w:rsidRPr="00967175">
        <w:rPr>
          <w:rFonts w:ascii="Arial" w:hAnsi="Arial" w:cs="Arial"/>
          <w:b w:val="0"/>
          <w:snapToGrid w:val="0"/>
          <w:sz w:val="21"/>
          <w:szCs w:val="21"/>
        </w:rPr>
        <w:t>at</w:t>
      </w:r>
      <w:r w:rsidR="00933DF5" w:rsidRPr="00967175">
        <w:rPr>
          <w:rFonts w:ascii="Arial" w:hAnsi="Arial" w:cs="Arial"/>
          <w:b w:val="0"/>
          <w:snapToGrid w:val="0"/>
          <w:sz w:val="21"/>
          <w:szCs w:val="21"/>
        </w:rPr>
        <w:t xml:space="preserve"> a</w:t>
      </w:r>
      <w:r w:rsidR="00852EED" w:rsidRPr="00967175">
        <w:rPr>
          <w:rFonts w:ascii="Arial" w:hAnsi="Arial" w:cs="Arial"/>
          <w:b w:val="0"/>
          <w:snapToGrid w:val="0"/>
          <w:sz w:val="21"/>
          <w:szCs w:val="21"/>
        </w:rPr>
        <w:t xml:space="preserve"> </w:t>
      </w:r>
      <w:r w:rsidRPr="00967175">
        <w:rPr>
          <w:rFonts w:ascii="Arial" w:hAnsi="Arial" w:cs="Arial"/>
          <w:b w:val="0"/>
          <w:snapToGrid w:val="0"/>
          <w:sz w:val="21"/>
          <w:szCs w:val="21"/>
        </w:rPr>
        <w:t>different location</w:t>
      </w:r>
      <w:r w:rsidR="00933DF5" w:rsidRPr="00967175">
        <w:rPr>
          <w:rFonts w:ascii="Arial" w:hAnsi="Arial" w:cs="Arial"/>
          <w:b w:val="0"/>
          <w:snapToGrid w:val="0"/>
          <w:sz w:val="21"/>
          <w:szCs w:val="21"/>
        </w:rPr>
        <w:t xml:space="preserve"> from the patient</w:t>
      </w:r>
      <w:r w:rsidRPr="00967175">
        <w:rPr>
          <w:rFonts w:ascii="Arial" w:hAnsi="Arial" w:cs="Arial"/>
          <w:b w:val="0"/>
          <w:snapToGrid w:val="0"/>
          <w:sz w:val="21"/>
          <w:szCs w:val="21"/>
        </w:rPr>
        <w:t xml:space="preserve"> to share medical information </w:t>
      </w:r>
      <w:r w:rsidR="00933DF5" w:rsidRPr="00967175">
        <w:rPr>
          <w:rFonts w:ascii="Arial" w:hAnsi="Arial" w:cs="Arial"/>
          <w:b w:val="0"/>
          <w:snapToGrid w:val="0"/>
          <w:sz w:val="21"/>
          <w:szCs w:val="21"/>
        </w:rPr>
        <w:t xml:space="preserve">with that patient </w:t>
      </w:r>
      <w:r w:rsidRPr="00967175">
        <w:rPr>
          <w:rFonts w:ascii="Arial" w:hAnsi="Arial" w:cs="Arial"/>
          <w:b w:val="0"/>
          <w:snapToGrid w:val="0"/>
          <w:sz w:val="21"/>
          <w:szCs w:val="21"/>
        </w:rPr>
        <w:t>for the</w:t>
      </w:r>
      <w:r w:rsidR="004D1671" w:rsidRPr="00967175">
        <w:rPr>
          <w:rFonts w:ascii="Arial" w:hAnsi="Arial" w:cs="Arial"/>
          <w:b w:val="0"/>
          <w:snapToGrid w:val="0"/>
          <w:sz w:val="21"/>
          <w:szCs w:val="21"/>
        </w:rPr>
        <w:t xml:space="preserve"> </w:t>
      </w:r>
      <w:r w:rsidRPr="00967175">
        <w:rPr>
          <w:rFonts w:ascii="Arial" w:hAnsi="Arial" w:cs="Arial"/>
          <w:b w:val="0"/>
          <w:snapToGrid w:val="0"/>
          <w:sz w:val="21"/>
          <w:szCs w:val="21"/>
        </w:rPr>
        <w:t>purpose of improving</w:t>
      </w:r>
      <w:r w:rsidR="00852EED" w:rsidRPr="00967175">
        <w:rPr>
          <w:rFonts w:ascii="Arial" w:hAnsi="Arial" w:cs="Arial"/>
          <w:b w:val="0"/>
          <w:snapToGrid w:val="0"/>
          <w:sz w:val="21"/>
          <w:szCs w:val="21"/>
        </w:rPr>
        <w:t xml:space="preserve"> </w:t>
      </w:r>
      <w:r w:rsidR="005F4B77" w:rsidRPr="00967175">
        <w:rPr>
          <w:rFonts w:ascii="Arial" w:hAnsi="Arial" w:cs="Arial"/>
          <w:b w:val="0"/>
          <w:snapToGrid w:val="0"/>
          <w:sz w:val="21"/>
          <w:szCs w:val="21"/>
        </w:rPr>
        <w:t xml:space="preserve">access to </w:t>
      </w:r>
      <w:r w:rsidR="00852EED" w:rsidRPr="00967175">
        <w:rPr>
          <w:rFonts w:ascii="Arial" w:hAnsi="Arial" w:cs="Arial"/>
          <w:b w:val="0"/>
          <w:snapToGrid w:val="0"/>
          <w:sz w:val="21"/>
          <w:szCs w:val="21"/>
        </w:rPr>
        <w:t xml:space="preserve">patient care.  </w:t>
      </w:r>
    </w:p>
    <w:p w14:paraId="175F0907" w14:textId="4D135189" w:rsidR="00852EED" w:rsidRPr="00967175" w:rsidRDefault="00852EED" w:rsidP="00852EED">
      <w:pPr>
        <w:pStyle w:val="Subtitle"/>
        <w:jc w:val="left"/>
        <w:rPr>
          <w:rFonts w:ascii="Arial" w:hAnsi="Arial" w:cs="Arial"/>
          <w:b w:val="0"/>
          <w:snapToGrid w:val="0"/>
          <w:sz w:val="21"/>
          <w:szCs w:val="21"/>
        </w:rPr>
      </w:pPr>
      <w:r w:rsidRPr="00967175">
        <w:rPr>
          <w:rFonts w:ascii="Arial" w:hAnsi="Arial" w:cs="Arial"/>
          <w:b w:val="0"/>
          <w:snapToGrid w:val="0"/>
          <w:sz w:val="21"/>
          <w:szCs w:val="21"/>
        </w:rPr>
        <w:t>The information may be used for diagnosis, therapy, follow-up and/or education, and may include any of the following:</w:t>
      </w:r>
    </w:p>
    <w:p w14:paraId="33EA17FA" w14:textId="77777777" w:rsidR="00852EED" w:rsidRPr="00D663A0" w:rsidRDefault="00852EED" w:rsidP="00852EED">
      <w:pPr>
        <w:pStyle w:val="Subtitle"/>
        <w:jc w:val="left"/>
        <w:rPr>
          <w:rFonts w:ascii="Arial" w:hAnsi="Arial" w:cs="Arial"/>
          <w:b w:val="0"/>
          <w:snapToGrid w:val="0"/>
          <w:sz w:val="22"/>
          <w:szCs w:val="22"/>
        </w:rPr>
      </w:pPr>
    </w:p>
    <w:p w14:paraId="042865F8" w14:textId="768F4861" w:rsidR="00852EED" w:rsidRPr="00487A06" w:rsidRDefault="00566DB4" w:rsidP="00852EED">
      <w:pPr>
        <w:pStyle w:val="Subtitle"/>
        <w:jc w:val="left"/>
        <w:rPr>
          <w:rFonts w:ascii="Arial" w:hAnsi="Arial" w:cs="Arial"/>
          <w:snapToGrid w:val="0"/>
          <w:sz w:val="22"/>
          <w:szCs w:val="22"/>
        </w:rPr>
      </w:pPr>
      <w:r>
        <w:rPr>
          <w:rFonts w:ascii="Arial" w:hAnsi="Arial" w:cs="Arial"/>
          <w:snapToGrid w:val="0"/>
          <w:sz w:val="22"/>
          <w:szCs w:val="22"/>
        </w:rPr>
        <w:t>M</w:t>
      </w:r>
      <w:r w:rsidR="00852EED" w:rsidRPr="00487A06">
        <w:rPr>
          <w:rFonts w:ascii="Arial" w:hAnsi="Arial" w:cs="Arial"/>
          <w:snapToGrid w:val="0"/>
          <w:sz w:val="22"/>
          <w:szCs w:val="22"/>
        </w:rPr>
        <w:t>edical records</w:t>
      </w:r>
      <w:r w:rsidR="00487A06" w:rsidRPr="00487A06">
        <w:rPr>
          <w:rFonts w:ascii="Arial" w:hAnsi="Arial" w:cs="Arial"/>
          <w:snapToGrid w:val="0"/>
          <w:sz w:val="22"/>
          <w:szCs w:val="22"/>
        </w:rPr>
        <w:t xml:space="preserve">, </w:t>
      </w:r>
      <w:r>
        <w:rPr>
          <w:rFonts w:ascii="Arial" w:hAnsi="Arial" w:cs="Arial"/>
          <w:snapToGrid w:val="0"/>
          <w:sz w:val="22"/>
          <w:szCs w:val="22"/>
        </w:rPr>
        <w:t>i</w:t>
      </w:r>
      <w:r w:rsidR="00852EED" w:rsidRPr="00487A06">
        <w:rPr>
          <w:rFonts w:ascii="Arial" w:hAnsi="Arial" w:cs="Arial"/>
          <w:snapToGrid w:val="0"/>
          <w:sz w:val="22"/>
          <w:szCs w:val="22"/>
        </w:rPr>
        <w:t>mages</w:t>
      </w:r>
      <w:r w:rsidR="00487A06" w:rsidRPr="00487A06">
        <w:rPr>
          <w:rFonts w:ascii="Arial" w:hAnsi="Arial" w:cs="Arial"/>
          <w:snapToGrid w:val="0"/>
          <w:sz w:val="22"/>
          <w:szCs w:val="22"/>
        </w:rPr>
        <w:t xml:space="preserve">, </w:t>
      </w:r>
      <w:r>
        <w:rPr>
          <w:rFonts w:ascii="Arial" w:hAnsi="Arial" w:cs="Arial"/>
          <w:snapToGrid w:val="0"/>
          <w:sz w:val="22"/>
          <w:szCs w:val="22"/>
        </w:rPr>
        <w:t>medical device</w:t>
      </w:r>
      <w:r w:rsidR="00967175">
        <w:rPr>
          <w:rFonts w:ascii="Arial" w:hAnsi="Arial" w:cs="Arial"/>
          <w:snapToGrid w:val="0"/>
          <w:sz w:val="22"/>
          <w:szCs w:val="22"/>
        </w:rPr>
        <w:t xml:space="preserve"> </w:t>
      </w:r>
      <w:r>
        <w:rPr>
          <w:rFonts w:ascii="Arial" w:hAnsi="Arial" w:cs="Arial"/>
          <w:snapToGrid w:val="0"/>
          <w:sz w:val="22"/>
          <w:szCs w:val="22"/>
        </w:rPr>
        <w:t>data</w:t>
      </w:r>
      <w:r w:rsidR="004E1628">
        <w:rPr>
          <w:rFonts w:ascii="Arial" w:hAnsi="Arial" w:cs="Arial"/>
          <w:snapToGrid w:val="0"/>
          <w:sz w:val="22"/>
          <w:szCs w:val="22"/>
        </w:rPr>
        <w:t xml:space="preserve">, </w:t>
      </w:r>
      <w:r w:rsidRPr="00487A06">
        <w:rPr>
          <w:rFonts w:ascii="Arial" w:hAnsi="Arial" w:cs="Arial"/>
          <w:snapToGrid w:val="0"/>
          <w:sz w:val="22"/>
          <w:szCs w:val="22"/>
        </w:rPr>
        <w:t>sound and video files</w:t>
      </w:r>
      <w:r>
        <w:rPr>
          <w:rFonts w:ascii="Arial" w:hAnsi="Arial" w:cs="Arial"/>
          <w:snapToGrid w:val="0"/>
          <w:sz w:val="22"/>
          <w:szCs w:val="22"/>
        </w:rPr>
        <w:t xml:space="preserve">, </w:t>
      </w:r>
      <w:proofErr w:type="gramStart"/>
      <w:r w:rsidR="004E1628">
        <w:rPr>
          <w:rFonts w:ascii="Arial" w:hAnsi="Arial" w:cs="Arial"/>
          <w:snapToGrid w:val="0"/>
          <w:sz w:val="22"/>
          <w:szCs w:val="22"/>
        </w:rPr>
        <w:t>Live</w:t>
      </w:r>
      <w:proofErr w:type="gramEnd"/>
      <w:r w:rsidR="004E1628">
        <w:rPr>
          <w:rFonts w:ascii="Arial" w:hAnsi="Arial" w:cs="Arial"/>
          <w:snapToGrid w:val="0"/>
          <w:sz w:val="22"/>
          <w:szCs w:val="22"/>
        </w:rPr>
        <w:t xml:space="preserve"> </w:t>
      </w:r>
      <w:r w:rsidR="00852EED" w:rsidRPr="00487A06">
        <w:rPr>
          <w:rFonts w:ascii="Arial" w:hAnsi="Arial" w:cs="Arial"/>
          <w:snapToGrid w:val="0"/>
          <w:sz w:val="22"/>
          <w:szCs w:val="22"/>
        </w:rPr>
        <w:t>audio and video</w:t>
      </w:r>
      <w:r w:rsidR="00487A06">
        <w:rPr>
          <w:rFonts w:ascii="Arial" w:hAnsi="Arial" w:cs="Arial"/>
          <w:snapToGrid w:val="0"/>
          <w:sz w:val="22"/>
          <w:szCs w:val="22"/>
        </w:rPr>
        <w:t xml:space="preserve"> interaction</w:t>
      </w:r>
    </w:p>
    <w:p w14:paraId="3A52C612" w14:textId="77777777" w:rsidR="00566DB4" w:rsidRDefault="00566DB4" w:rsidP="00852EED">
      <w:pPr>
        <w:pStyle w:val="Subtitle"/>
        <w:jc w:val="left"/>
        <w:rPr>
          <w:rFonts w:ascii="Arial" w:hAnsi="Arial" w:cs="Arial"/>
          <w:b w:val="0"/>
          <w:snapToGrid w:val="0"/>
          <w:sz w:val="22"/>
          <w:szCs w:val="22"/>
        </w:rPr>
      </w:pPr>
    </w:p>
    <w:p w14:paraId="028DD466" w14:textId="2FB0646F" w:rsidR="00852EED" w:rsidRPr="00967175" w:rsidRDefault="00566DB4" w:rsidP="00852EED">
      <w:pPr>
        <w:pStyle w:val="Subtitle"/>
        <w:jc w:val="left"/>
        <w:rPr>
          <w:rFonts w:ascii="Arial" w:hAnsi="Arial" w:cs="Arial"/>
          <w:b w:val="0"/>
          <w:snapToGrid w:val="0"/>
          <w:sz w:val="21"/>
          <w:szCs w:val="21"/>
        </w:rPr>
      </w:pPr>
      <w:r w:rsidRPr="00967175">
        <w:rPr>
          <w:rFonts w:ascii="Arial" w:hAnsi="Arial" w:cs="Arial"/>
          <w:b w:val="0"/>
          <w:snapToGrid w:val="0"/>
          <w:sz w:val="21"/>
          <w:szCs w:val="21"/>
        </w:rPr>
        <w:t xml:space="preserve">CECA </w:t>
      </w:r>
      <w:r w:rsidR="00852EED" w:rsidRPr="00967175">
        <w:rPr>
          <w:rFonts w:ascii="Arial" w:hAnsi="Arial" w:cs="Arial"/>
          <w:b w:val="0"/>
          <w:snapToGrid w:val="0"/>
          <w:sz w:val="21"/>
          <w:szCs w:val="21"/>
        </w:rPr>
        <w:t xml:space="preserve">will </w:t>
      </w:r>
      <w:r w:rsidR="00933DF5" w:rsidRPr="00967175">
        <w:rPr>
          <w:rFonts w:ascii="Arial" w:hAnsi="Arial" w:cs="Arial"/>
          <w:b w:val="0"/>
          <w:snapToGrid w:val="0"/>
          <w:sz w:val="21"/>
          <w:szCs w:val="21"/>
        </w:rPr>
        <w:t xml:space="preserve">attempt to </w:t>
      </w:r>
      <w:r w:rsidRPr="00967175">
        <w:rPr>
          <w:rFonts w:ascii="Arial" w:hAnsi="Arial" w:cs="Arial"/>
          <w:b w:val="0"/>
          <w:snapToGrid w:val="0"/>
          <w:sz w:val="21"/>
          <w:szCs w:val="21"/>
        </w:rPr>
        <w:t xml:space="preserve">employ </w:t>
      </w:r>
      <w:r w:rsidR="00852EED" w:rsidRPr="00967175">
        <w:rPr>
          <w:rFonts w:ascii="Arial" w:hAnsi="Arial" w:cs="Arial"/>
          <w:b w:val="0"/>
          <w:snapToGrid w:val="0"/>
          <w:sz w:val="21"/>
          <w:szCs w:val="21"/>
        </w:rPr>
        <w:t xml:space="preserve">security protocols to </w:t>
      </w:r>
      <w:r w:rsidRPr="00967175">
        <w:rPr>
          <w:rFonts w:ascii="Arial" w:hAnsi="Arial" w:cs="Arial"/>
          <w:b w:val="0"/>
          <w:snapToGrid w:val="0"/>
          <w:sz w:val="21"/>
          <w:szCs w:val="21"/>
        </w:rPr>
        <w:t>safeguard and ensure data integrity,</w:t>
      </w:r>
      <w:r w:rsidR="008B3CA8">
        <w:rPr>
          <w:rFonts w:ascii="Arial" w:hAnsi="Arial" w:cs="Arial"/>
          <w:b w:val="0"/>
          <w:snapToGrid w:val="0"/>
          <w:sz w:val="21"/>
          <w:szCs w:val="21"/>
        </w:rPr>
        <w:t xml:space="preserve"> </w:t>
      </w:r>
      <w:r w:rsidRPr="00967175">
        <w:rPr>
          <w:rFonts w:ascii="Arial" w:hAnsi="Arial" w:cs="Arial"/>
          <w:b w:val="0"/>
          <w:snapToGrid w:val="0"/>
          <w:sz w:val="21"/>
          <w:szCs w:val="21"/>
        </w:rPr>
        <w:t xml:space="preserve">to </w:t>
      </w:r>
      <w:r w:rsidR="00852EED" w:rsidRPr="00967175">
        <w:rPr>
          <w:rFonts w:ascii="Arial" w:hAnsi="Arial" w:cs="Arial"/>
          <w:b w:val="0"/>
          <w:snapToGrid w:val="0"/>
          <w:sz w:val="21"/>
          <w:szCs w:val="21"/>
        </w:rPr>
        <w:t xml:space="preserve">protect </w:t>
      </w:r>
      <w:r w:rsidRPr="00967175">
        <w:rPr>
          <w:rFonts w:ascii="Arial" w:hAnsi="Arial" w:cs="Arial"/>
          <w:b w:val="0"/>
          <w:snapToGrid w:val="0"/>
          <w:sz w:val="21"/>
          <w:szCs w:val="21"/>
        </w:rPr>
        <w:t>patient confidentiality</w:t>
      </w:r>
      <w:r w:rsidR="00852EED" w:rsidRPr="00967175">
        <w:rPr>
          <w:rFonts w:ascii="Arial" w:hAnsi="Arial" w:cs="Arial"/>
          <w:b w:val="0"/>
          <w:snapToGrid w:val="0"/>
          <w:sz w:val="21"/>
          <w:szCs w:val="21"/>
        </w:rPr>
        <w:t>.</w:t>
      </w:r>
    </w:p>
    <w:p w14:paraId="303858D4" w14:textId="77777777" w:rsidR="00180C38" w:rsidRDefault="00180C38" w:rsidP="00852EED">
      <w:pPr>
        <w:pStyle w:val="Subtitle"/>
        <w:jc w:val="left"/>
        <w:rPr>
          <w:rFonts w:ascii="Arial" w:hAnsi="Arial" w:cs="Arial"/>
          <w:snapToGrid w:val="0"/>
          <w:sz w:val="22"/>
          <w:szCs w:val="22"/>
        </w:rPr>
      </w:pPr>
    </w:p>
    <w:p w14:paraId="00D21938" w14:textId="3B28707F" w:rsidR="00852EED" w:rsidRPr="00D663A0" w:rsidRDefault="00852EED" w:rsidP="00852EED">
      <w:pPr>
        <w:pStyle w:val="Subtitle"/>
        <w:jc w:val="left"/>
        <w:rPr>
          <w:rFonts w:ascii="Arial" w:hAnsi="Arial" w:cs="Arial"/>
          <w:snapToGrid w:val="0"/>
          <w:sz w:val="22"/>
          <w:szCs w:val="22"/>
        </w:rPr>
      </w:pPr>
      <w:r w:rsidRPr="00D663A0">
        <w:rPr>
          <w:rFonts w:ascii="Arial" w:hAnsi="Arial" w:cs="Arial"/>
          <w:snapToGrid w:val="0"/>
          <w:sz w:val="22"/>
          <w:szCs w:val="22"/>
        </w:rPr>
        <w:t>Expected Benefits:</w:t>
      </w:r>
      <w:r w:rsidR="004E1628">
        <w:rPr>
          <w:rFonts w:ascii="Arial" w:hAnsi="Arial" w:cs="Arial"/>
          <w:snapToGrid w:val="0"/>
          <w:sz w:val="22"/>
          <w:szCs w:val="22"/>
        </w:rPr>
        <w:t xml:space="preserve"> </w:t>
      </w:r>
    </w:p>
    <w:p w14:paraId="171E30CB" w14:textId="77777777" w:rsidR="002D14BA" w:rsidRPr="00D663A0" w:rsidRDefault="002D14BA" w:rsidP="002D14BA">
      <w:pPr>
        <w:pStyle w:val="Subtitle"/>
        <w:jc w:val="left"/>
        <w:rPr>
          <w:rFonts w:ascii="Arial" w:hAnsi="Arial" w:cs="Arial"/>
          <w:b w:val="0"/>
          <w:snapToGrid w:val="0"/>
          <w:sz w:val="22"/>
          <w:szCs w:val="22"/>
        </w:rPr>
      </w:pPr>
    </w:p>
    <w:p w14:paraId="22DEBF77" w14:textId="7C70E9F9" w:rsidR="00060A61" w:rsidRPr="00967175" w:rsidRDefault="00060A61" w:rsidP="00060A61">
      <w:pPr>
        <w:pStyle w:val="Subtitle"/>
        <w:numPr>
          <w:ilvl w:val="0"/>
          <w:numId w:val="8"/>
        </w:numPr>
        <w:jc w:val="left"/>
        <w:rPr>
          <w:rFonts w:ascii="Arial" w:hAnsi="Arial" w:cs="Arial"/>
          <w:b w:val="0"/>
          <w:sz w:val="20"/>
          <w:szCs w:val="20"/>
        </w:rPr>
      </w:pPr>
      <w:r w:rsidRPr="00967175">
        <w:rPr>
          <w:rFonts w:ascii="Arial" w:hAnsi="Arial" w:cs="Arial"/>
          <w:b w:val="0"/>
          <w:sz w:val="20"/>
          <w:szCs w:val="20"/>
        </w:rPr>
        <w:t xml:space="preserve">Improved access to medical care </w:t>
      </w:r>
    </w:p>
    <w:p w14:paraId="49AD1C2E" w14:textId="3AE68091" w:rsidR="00060A61" w:rsidRPr="00967175" w:rsidRDefault="00060A61" w:rsidP="006C7A58">
      <w:pPr>
        <w:pStyle w:val="Subtitle"/>
        <w:numPr>
          <w:ilvl w:val="0"/>
          <w:numId w:val="8"/>
        </w:numPr>
        <w:jc w:val="left"/>
        <w:rPr>
          <w:rFonts w:ascii="Arial" w:hAnsi="Arial" w:cs="Arial"/>
          <w:b w:val="0"/>
          <w:sz w:val="20"/>
          <w:szCs w:val="20"/>
        </w:rPr>
      </w:pPr>
      <w:r w:rsidRPr="00967175">
        <w:rPr>
          <w:rFonts w:ascii="Arial" w:hAnsi="Arial" w:cs="Arial"/>
          <w:b w:val="0"/>
          <w:sz w:val="20"/>
          <w:szCs w:val="20"/>
        </w:rPr>
        <w:t xml:space="preserve">Limiting the spread of COVID-19 </w:t>
      </w:r>
      <w:r w:rsidR="00933DF5" w:rsidRPr="00967175">
        <w:rPr>
          <w:rFonts w:ascii="Arial" w:hAnsi="Arial" w:cs="Arial"/>
          <w:b w:val="0"/>
          <w:sz w:val="20"/>
          <w:szCs w:val="20"/>
        </w:rPr>
        <w:t>and other communicable diseases</w:t>
      </w:r>
    </w:p>
    <w:p w14:paraId="6D3810F1" w14:textId="61E085B1" w:rsidR="00060A61" w:rsidRPr="00967175" w:rsidRDefault="00060A61" w:rsidP="00566DB4">
      <w:pPr>
        <w:pStyle w:val="Subtitle"/>
        <w:numPr>
          <w:ilvl w:val="0"/>
          <w:numId w:val="8"/>
        </w:numPr>
        <w:jc w:val="left"/>
        <w:rPr>
          <w:rFonts w:ascii="Arial" w:hAnsi="Arial" w:cs="Arial"/>
          <w:b w:val="0"/>
          <w:sz w:val="20"/>
          <w:szCs w:val="20"/>
        </w:rPr>
      </w:pPr>
      <w:r w:rsidRPr="00967175">
        <w:rPr>
          <w:rFonts w:ascii="Arial" w:hAnsi="Arial" w:cs="Arial"/>
          <w:b w:val="0"/>
          <w:sz w:val="20"/>
          <w:szCs w:val="20"/>
        </w:rPr>
        <w:t xml:space="preserve">Ability to obtain consultation </w:t>
      </w:r>
      <w:r w:rsidR="001539AB" w:rsidRPr="00967175">
        <w:rPr>
          <w:rFonts w:ascii="Arial" w:hAnsi="Arial" w:cs="Arial"/>
          <w:b w:val="0"/>
          <w:sz w:val="20"/>
          <w:szCs w:val="20"/>
        </w:rPr>
        <w:t>from</w:t>
      </w:r>
      <w:r w:rsidRPr="00967175">
        <w:rPr>
          <w:rFonts w:ascii="Arial" w:hAnsi="Arial" w:cs="Arial"/>
          <w:b w:val="0"/>
          <w:sz w:val="20"/>
          <w:szCs w:val="20"/>
        </w:rPr>
        <w:t xml:space="preserve"> a distant</w:t>
      </w:r>
      <w:r w:rsidR="00933DF5" w:rsidRPr="00967175">
        <w:rPr>
          <w:rFonts w:ascii="Arial" w:hAnsi="Arial" w:cs="Arial"/>
          <w:b w:val="0"/>
          <w:sz w:val="20"/>
          <w:szCs w:val="20"/>
        </w:rPr>
        <w:t xml:space="preserve"> medical</w:t>
      </w:r>
      <w:r w:rsidRPr="00967175">
        <w:rPr>
          <w:rFonts w:ascii="Arial" w:hAnsi="Arial" w:cs="Arial"/>
          <w:b w:val="0"/>
          <w:sz w:val="20"/>
          <w:szCs w:val="20"/>
        </w:rPr>
        <w:t xml:space="preserve"> specialist </w:t>
      </w:r>
      <w:r w:rsidR="00933DF5" w:rsidRPr="00967175">
        <w:rPr>
          <w:rFonts w:ascii="Arial" w:hAnsi="Arial" w:cs="Arial"/>
          <w:b w:val="0"/>
          <w:sz w:val="20"/>
          <w:szCs w:val="20"/>
        </w:rPr>
        <w:t>without traveling</w:t>
      </w:r>
    </w:p>
    <w:p w14:paraId="2E33B17D" w14:textId="7233CF1D" w:rsidR="001539AB" w:rsidRPr="00967175" w:rsidRDefault="00060A61" w:rsidP="006C7A58">
      <w:pPr>
        <w:pStyle w:val="Subtitle"/>
        <w:numPr>
          <w:ilvl w:val="0"/>
          <w:numId w:val="8"/>
        </w:numPr>
        <w:jc w:val="left"/>
        <w:rPr>
          <w:rFonts w:ascii="Arial" w:hAnsi="Arial" w:cs="Arial"/>
          <w:snapToGrid w:val="0"/>
          <w:sz w:val="20"/>
          <w:szCs w:val="20"/>
        </w:rPr>
      </w:pPr>
      <w:r w:rsidRPr="00967175">
        <w:rPr>
          <w:rFonts w:ascii="Arial" w:hAnsi="Arial" w:cs="Arial"/>
          <w:b w:val="0"/>
          <w:sz w:val="20"/>
          <w:szCs w:val="20"/>
        </w:rPr>
        <w:t xml:space="preserve">Conservation of personal protective equipment </w:t>
      </w:r>
      <w:r w:rsidR="00933DF5" w:rsidRPr="00967175">
        <w:rPr>
          <w:rFonts w:ascii="Arial" w:hAnsi="Arial" w:cs="Arial"/>
          <w:b w:val="0"/>
          <w:sz w:val="20"/>
          <w:szCs w:val="20"/>
        </w:rPr>
        <w:t xml:space="preserve">(PPE) </w:t>
      </w:r>
    </w:p>
    <w:p w14:paraId="670E6488" w14:textId="42461EF3" w:rsidR="001539AB" w:rsidRPr="00967175" w:rsidRDefault="001539AB" w:rsidP="00060A61">
      <w:pPr>
        <w:pStyle w:val="Subtitle"/>
        <w:numPr>
          <w:ilvl w:val="0"/>
          <w:numId w:val="8"/>
        </w:numPr>
        <w:jc w:val="left"/>
        <w:rPr>
          <w:rFonts w:ascii="Arial" w:hAnsi="Arial" w:cs="Arial"/>
          <w:b w:val="0"/>
          <w:snapToGrid w:val="0"/>
          <w:sz w:val="20"/>
          <w:szCs w:val="20"/>
        </w:rPr>
      </w:pPr>
      <w:r w:rsidRPr="00967175">
        <w:rPr>
          <w:rFonts w:ascii="Arial" w:hAnsi="Arial" w:cs="Arial"/>
          <w:b w:val="0"/>
          <w:snapToGrid w:val="0"/>
          <w:sz w:val="20"/>
          <w:szCs w:val="20"/>
        </w:rPr>
        <w:t>Allow medical evaluation and management of patients who are unable to travel</w:t>
      </w:r>
    </w:p>
    <w:p w14:paraId="0DBD4744" w14:textId="77777777" w:rsidR="00060A61" w:rsidRPr="00D663A0" w:rsidRDefault="00060A61" w:rsidP="00852EED">
      <w:pPr>
        <w:pStyle w:val="Subtitle"/>
        <w:jc w:val="left"/>
        <w:rPr>
          <w:rFonts w:ascii="Arial" w:hAnsi="Arial" w:cs="Arial"/>
          <w:b w:val="0"/>
          <w:snapToGrid w:val="0"/>
          <w:sz w:val="22"/>
          <w:szCs w:val="22"/>
        </w:rPr>
      </w:pPr>
    </w:p>
    <w:p w14:paraId="31018DF7" w14:textId="378E0EDA" w:rsidR="00852EED" w:rsidRPr="00294B0D" w:rsidRDefault="00852EED" w:rsidP="004D1671">
      <w:pPr>
        <w:pStyle w:val="Subtitle"/>
        <w:jc w:val="left"/>
        <w:rPr>
          <w:rFonts w:ascii="Arial" w:hAnsi="Arial" w:cs="Arial"/>
          <w:snapToGrid w:val="0"/>
          <w:sz w:val="22"/>
          <w:szCs w:val="22"/>
        </w:rPr>
      </w:pPr>
      <w:r w:rsidRPr="00D663A0">
        <w:rPr>
          <w:rFonts w:ascii="Arial" w:hAnsi="Arial" w:cs="Arial"/>
          <w:snapToGrid w:val="0"/>
          <w:sz w:val="22"/>
          <w:szCs w:val="22"/>
        </w:rPr>
        <w:t>Possible Risks:</w:t>
      </w:r>
      <w:r w:rsidR="00294B0D">
        <w:rPr>
          <w:rFonts w:ascii="Arial" w:hAnsi="Arial" w:cs="Arial"/>
          <w:snapToGrid w:val="0"/>
          <w:sz w:val="22"/>
          <w:szCs w:val="22"/>
        </w:rPr>
        <w:t xml:space="preserve"> </w:t>
      </w:r>
      <w:r w:rsidRPr="00D663A0">
        <w:rPr>
          <w:rFonts w:ascii="Arial" w:hAnsi="Arial" w:cs="Arial"/>
          <w:b w:val="0"/>
          <w:snapToGrid w:val="0"/>
          <w:sz w:val="22"/>
          <w:szCs w:val="22"/>
        </w:rPr>
        <w:t xml:space="preserve">As with any medical procedure, </w:t>
      </w:r>
      <w:r w:rsidR="00566DB4">
        <w:rPr>
          <w:rFonts w:ascii="Arial" w:hAnsi="Arial" w:cs="Arial"/>
          <w:b w:val="0"/>
          <w:snapToGrid w:val="0"/>
          <w:sz w:val="22"/>
          <w:szCs w:val="22"/>
        </w:rPr>
        <w:t>telemedicine has associated</w:t>
      </w:r>
      <w:r w:rsidRPr="00D663A0">
        <w:rPr>
          <w:rFonts w:ascii="Arial" w:hAnsi="Arial" w:cs="Arial"/>
          <w:b w:val="0"/>
          <w:snapToGrid w:val="0"/>
          <w:sz w:val="22"/>
          <w:szCs w:val="22"/>
        </w:rPr>
        <w:t xml:space="preserve"> risks</w:t>
      </w:r>
      <w:r w:rsidR="00566DB4">
        <w:rPr>
          <w:rFonts w:ascii="Arial" w:hAnsi="Arial" w:cs="Arial"/>
          <w:b w:val="0"/>
          <w:snapToGrid w:val="0"/>
          <w:sz w:val="22"/>
          <w:szCs w:val="22"/>
        </w:rPr>
        <w:t xml:space="preserve">, including but not </w:t>
      </w:r>
      <w:r w:rsidRPr="00D663A0">
        <w:rPr>
          <w:rFonts w:ascii="Arial" w:hAnsi="Arial" w:cs="Arial"/>
          <w:b w:val="0"/>
          <w:snapToGrid w:val="0"/>
          <w:sz w:val="22"/>
          <w:szCs w:val="22"/>
        </w:rPr>
        <w:t>limited to:</w:t>
      </w:r>
    </w:p>
    <w:p w14:paraId="23B00DCE" w14:textId="77777777" w:rsidR="002E7BAE" w:rsidRPr="00D663A0" w:rsidRDefault="002E7BAE" w:rsidP="004D1671">
      <w:pPr>
        <w:pStyle w:val="Subtitle"/>
        <w:jc w:val="left"/>
        <w:rPr>
          <w:rFonts w:ascii="Arial" w:hAnsi="Arial" w:cs="Arial"/>
          <w:b w:val="0"/>
          <w:snapToGrid w:val="0"/>
          <w:sz w:val="22"/>
          <w:szCs w:val="22"/>
        </w:rPr>
      </w:pPr>
    </w:p>
    <w:p w14:paraId="340E5FD8" w14:textId="07B67BD0" w:rsidR="00852EED" w:rsidRPr="00967175" w:rsidRDefault="00852EED" w:rsidP="004D1671">
      <w:pPr>
        <w:pStyle w:val="Subtitle"/>
        <w:numPr>
          <w:ilvl w:val="0"/>
          <w:numId w:val="3"/>
        </w:numPr>
        <w:jc w:val="left"/>
        <w:rPr>
          <w:rFonts w:ascii="Arial" w:hAnsi="Arial" w:cs="Arial"/>
          <w:b w:val="0"/>
          <w:snapToGrid w:val="0"/>
          <w:sz w:val="20"/>
          <w:szCs w:val="20"/>
        </w:rPr>
      </w:pPr>
      <w:r w:rsidRPr="00967175">
        <w:rPr>
          <w:rFonts w:ascii="Arial" w:hAnsi="Arial" w:cs="Arial"/>
          <w:b w:val="0"/>
          <w:snapToGrid w:val="0"/>
          <w:sz w:val="20"/>
          <w:szCs w:val="20"/>
        </w:rPr>
        <w:t xml:space="preserve">Information transmitted may not be sufficient to allow for appropriate medical decision making by </w:t>
      </w:r>
      <w:r w:rsidR="00060A61" w:rsidRPr="00967175">
        <w:rPr>
          <w:rFonts w:ascii="Arial" w:hAnsi="Arial" w:cs="Arial"/>
          <w:b w:val="0"/>
          <w:snapToGrid w:val="0"/>
          <w:sz w:val="20"/>
          <w:szCs w:val="20"/>
        </w:rPr>
        <w:t xml:space="preserve">the </w:t>
      </w:r>
      <w:r w:rsidR="001539AB" w:rsidRPr="00967175">
        <w:rPr>
          <w:rFonts w:ascii="Arial" w:hAnsi="Arial" w:cs="Arial"/>
          <w:b w:val="0"/>
          <w:snapToGrid w:val="0"/>
          <w:sz w:val="20"/>
          <w:szCs w:val="20"/>
        </w:rPr>
        <w:t>health care provider</w:t>
      </w:r>
      <w:r w:rsidR="00060A61" w:rsidRPr="00967175">
        <w:rPr>
          <w:rFonts w:ascii="Arial" w:hAnsi="Arial" w:cs="Arial"/>
          <w:b w:val="0"/>
          <w:snapToGrid w:val="0"/>
          <w:sz w:val="20"/>
          <w:szCs w:val="20"/>
        </w:rPr>
        <w:t xml:space="preserve">. </w:t>
      </w:r>
      <w:r w:rsidR="005F4B77" w:rsidRPr="00967175">
        <w:rPr>
          <w:rFonts w:ascii="Arial" w:hAnsi="Arial" w:cs="Arial"/>
          <w:b w:val="0"/>
          <w:snapToGrid w:val="0"/>
          <w:sz w:val="20"/>
          <w:szCs w:val="20"/>
        </w:rPr>
        <w:t>For instance, certain parameters of the eye examination cannot be tested remotely, such as eye pressure.</w:t>
      </w:r>
      <w:r w:rsidR="00566DB4" w:rsidRPr="00967175">
        <w:rPr>
          <w:rFonts w:ascii="Arial" w:hAnsi="Arial" w:cs="Arial"/>
          <w:b w:val="0"/>
          <w:snapToGrid w:val="0"/>
          <w:sz w:val="20"/>
          <w:szCs w:val="20"/>
        </w:rPr>
        <w:t xml:space="preserve"> Image resolution </w:t>
      </w:r>
      <w:r w:rsidR="005F4B77" w:rsidRPr="00967175">
        <w:rPr>
          <w:rFonts w:ascii="Arial" w:hAnsi="Arial" w:cs="Arial"/>
          <w:b w:val="0"/>
          <w:snapToGrid w:val="0"/>
          <w:sz w:val="20"/>
          <w:szCs w:val="20"/>
        </w:rPr>
        <w:t xml:space="preserve">may be poor. </w:t>
      </w:r>
      <w:r w:rsidR="00060A61" w:rsidRPr="00967175">
        <w:rPr>
          <w:rFonts w:ascii="Arial" w:hAnsi="Arial" w:cs="Arial"/>
          <w:b w:val="0"/>
          <w:snapToGrid w:val="0"/>
          <w:sz w:val="20"/>
          <w:szCs w:val="20"/>
        </w:rPr>
        <w:t>This may cause a delay in medical evaluation and treatment.</w:t>
      </w:r>
    </w:p>
    <w:p w14:paraId="5FE90BB8" w14:textId="0E619109" w:rsidR="00852EED" w:rsidRPr="00967175" w:rsidRDefault="00933DF5" w:rsidP="006C7A58">
      <w:pPr>
        <w:pStyle w:val="Subtitle"/>
        <w:numPr>
          <w:ilvl w:val="0"/>
          <w:numId w:val="3"/>
        </w:numPr>
        <w:jc w:val="left"/>
        <w:rPr>
          <w:rFonts w:ascii="Arial" w:hAnsi="Arial" w:cs="Arial"/>
          <w:b w:val="0"/>
          <w:snapToGrid w:val="0"/>
          <w:sz w:val="20"/>
          <w:szCs w:val="20"/>
        </w:rPr>
      </w:pPr>
      <w:r w:rsidRPr="00967175">
        <w:rPr>
          <w:rFonts w:ascii="Arial" w:hAnsi="Arial" w:cs="Arial"/>
          <w:b w:val="0"/>
          <w:snapToGrid w:val="0"/>
          <w:sz w:val="20"/>
          <w:szCs w:val="20"/>
        </w:rPr>
        <w:t>S</w:t>
      </w:r>
      <w:r w:rsidR="00852EED" w:rsidRPr="00967175">
        <w:rPr>
          <w:rFonts w:ascii="Arial" w:hAnsi="Arial" w:cs="Arial"/>
          <w:b w:val="0"/>
          <w:snapToGrid w:val="0"/>
          <w:sz w:val="20"/>
          <w:szCs w:val="20"/>
        </w:rPr>
        <w:t xml:space="preserve">ecurity protocols could fail, causing a breach of privacy of </w:t>
      </w:r>
      <w:r w:rsidR="002E7BAE" w:rsidRPr="00967175">
        <w:rPr>
          <w:rFonts w:ascii="Arial" w:hAnsi="Arial" w:cs="Arial"/>
          <w:b w:val="0"/>
          <w:snapToGrid w:val="0"/>
          <w:sz w:val="20"/>
          <w:szCs w:val="20"/>
        </w:rPr>
        <w:t>personal medical information.</w:t>
      </w:r>
    </w:p>
    <w:p w14:paraId="0BBA0A6F" w14:textId="46EE3729" w:rsidR="002E7BAE" w:rsidRPr="00967175" w:rsidRDefault="00933DF5" w:rsidP="002E7BAE">
      <w:pPr>
        <w:pStyle w:val="Subtitle"/>
        <w:numPr>
          <w:ilvl w:val="0"/>
          <w:numId w:val="3"/>
        </w:numPr>
        <w:jc w:val="left"/>
        <w:rPr>
          <w:rFonts w:ascii="Arial" w:hAnsi="Arial" w:cs="Arial"/>
          <w:b w:val="0"/>
          <w:snapToGrid w:val="0"/>
          <w:sz w:val="20"/>
          <w:szCs w:val="20"/>
        </w:rPr>
      </w:pPr>
      <w:r w:rsidRPr="00967175">
        <w:rPr>
          <w:rFonts w:ascii="Arial" w:hAnsi="Arial" w:cs="Arial"/>
          <w:b w:val="0"/>
          <w:snapToGrid w:val="0"/>
          <w:sz w:val="20"/>
          <w:szCs w:val="20"/>
        </w:rPr>
        <w:t>A</w:t>
      </w:r>
      <w:r w:rsidR="00852EED" w:rsidRPr="00967175">
        <w:rPr>
          <w:rFonts w:ascii="Arial" w:hAnsi="Arial" w:cs="Arial"/>
          <w:b w:val="0"/>
          <w:snapToGrid w:val="0"/>
          <w:sz w:val="20"/>
          <w:szCs w:val="20"/>
        </w:rPr>
        <w:t xml:space="preserve"> lack of access to complete medical records may result in adverse drug interactions or allergic rea</w:t>
      </w:r>
      <w:r w:rsidR="002E7BAE" w:rsidRPr="00967175">
        <w:rPr>
          <w:rFonts w:ascii="Arial" w:hAnsi="Arial" w:cs="Arial"/>
          <w:b w:val="0"/>
          <w:snapToGrid w:val="0"/>
          <w:sz w:val="20"/>
          <w:szCs w:val="20"/>
        </w:rPr>
        <w:t xml:space="preserve">ctions or other </w:t>
      </w:r>
      <w:r w:rsidR="001539AB" w:rsidRPr="00967175">
        <w:rPr>
          <w:rFonts w:ascii="Arial" w:hAnsi="Arial" w:cs="Arial"/>
          <w:b w:val="0"/>
          <w:snapToGrid w:val="0"/>
          <w:sz w:val="20"/>
          <w:szCs w:val="20"/>
        </w:rPr>
        <w:t xml:space="preserve">medical </w:t>
      </w:r>
      <w:r w:rsidR="002E7BAE" w:rsidRPr="00967175">
        <w:rPr>
          <w:rFonts w:ascii="Arial" w:hAnsi="Arial" w:cs="Arial"/>
          <w:b w:val="0"/>
          <w:snapToGrid w:val="0"/>
          <w:sz w:val="20"/>
          <w:szCs w:val="20"/>
        </w:rPr>
        <w:t>errors.</w:t>
      </w:r>
    </w:p>
    <w:p w14:paraId="7B2F0D60" w14:textId="77777777" w:rsidR="00852EED" w:rsidRPr="000C6E5C" w:rsidRDefault="00852EED" w:rsidP="00852EED">
      <w:pPr>
        <w:pStyle w:val="Subtitle"/>
        <w:jc w:val="left"/>
        <w:rPr>
          <w:rFonts w:ascii="Arial" w:hAnsi="Arial" w:cs="Arial"/>
          <w:b w:val="0"/>
          <w:snapToGrid w:val="0"/>
          <w:color w:val="FF0000"/>
          <w:sz w:val="22"/>
          <w:szCs w:val="22"/>
        </w:rPr>
      </w:pPr>
    </w:p>
    <w:p w14:paraId="00FF361E" w14:textId="24AC5435" w:rsidR="00852EED" w:rsidRPr="00294B0D" w:rsidRDefault="004A58C4" w:rsidP="00294B0D">
      <w:pPr>
        <w:rPr>
          <w:rFonts w:ascii="Arial" w:hAnsi="Arial" w:cs="Arial"/>
          <w:b/>
          <w:snapToGrid w:val="0"/>
          <w:sz w:val="22"/>
          <w:szCs w:val="22"/>
        </w:rPr>
      </w:pPr>
      <w:r w:rsidRPr="00D663A0">
        <w:rPr>
          <w:rFonts w:ascii="Arial" w:hAnsi="Arial" w:cs="Arial"/>
          <w:b/>
          <w:snapToGrid w:val="0"/>
          <w:sz w:val="22"/>
          <w:szCs w:val="22"/>
        </w:rPr>
        <w:t>PATIENT’S ACCEPTANCE OF RISKS</w:t>
      </w:r>
      <w:r w:rsidR="00294B0D">
        <w:rPr>
          <w:rFonts w:ascii="Arial" w:hAnsi="Arial" w:cs="Arial"/>
          <w:b/>
          <w:snapToGrid w:val="0"/>
          <w:sz w:val="22"/>
          <w:szCs w:val="22"/>
        </w:rPr>
        <w:t xml:space="preserve">: </w:t>
      </w:r>
      <w:r w:rsidR="00852EED" w:rsidRPr="00967175">
        <w:rPr>
          <w:rFonts w:ascii="Arial" w:hAnsi="Arial" w:cs="Arial"/>
          <w:snapToGrid w:val="0"/>
          <w:sz w:val="21"/>
          <w:szCs w:val="21"/>
        </w:rPr>
        <w:t xml:space="preserve">By signing this form, I understand </w:t>
      </w:r>
      <w:r w:rsidR="004C1459" w:rsidRPr="00967175">
        <w:rPr>
          <w:rFonts w:ascii="Arial" w:hAnsi="Arial" w:cs="Arial"/>
          <w:snapToGrid w:val="0"/>
          <w:sz w:val="21"/>
          <w:szCs w:val="21"/>
        </w:rPr>
        <w:t>that</w:t>
      </w:r>
      <w:r w:rsidR="00852EED" w:rsidRPr="00967175">
        <w:rPr>
          <w:rFonts w:ascii="Arial" w:hAnsi="Arial" w:cs="Arial"/>
          <w:snapToGrid w:val="0"/>
          <w:sz w:val="21"/>
          <w:szCs w:val="21"/>
        </w:rPr>
        <w:t>:</w:t>
      </w:r>
    </w:p>
    <w:p w14:paraId="59CBCF53" w14:textId="77777777" w:rsidR="00852EED" w:rsidRPr="00967175" w:rsidRDefault="00852EED" w:rsidP="00852EED">
      <w:pPr>
        <w:pStyle w:val="Subtitle"/>
        <w:jc w:val="left"/>
        <w:rPr>
          <w:rFonts w:ascii="Arial" w:hAnsi="Arial" w:cs="Arial"/>
          <w:b w:val="0"/>
          <w:snapToGrid w:val="0"/>
          <w:sz w:val="20"/>
          <w:szCs w:val="20"/>
        </w:rPr>
      </w:pPr>
    </w:p>
    <w:p w14:paraId="1F78493F" w14:textId="2BFD0DA3" w:rsidR="00852EED" w:rsidRPr="00967175" w:rsidRDefault="004C1459" w:rsidP="00967175">
      <w:pPr>
        <w:pStyle w:val="Subtitle"/>
        <w:numPr>
          <w:ilvl w:val="0"/>
          <w:numId w:val="11"/>
        </w:numPr>
        <w:jc w:val="left"/>
        <w:rPr>
          <w:rFonts w:ascii="Arial" w:hAnsi="Arial" w:cs="Arial"/>
          <w:b w:val="0"/>
          <w:snapToGrid w:val="0"/>
          <w:sz w:val="20"/>
          <w:szCs w:val="20"/>
        </w:rPr>
      </w:pPr>
      <w:r w:rsidRPr="00967175">
        <w:rPr>
          <w:rFonts w:ascii="Arial" w:hAnsi="Arial" w:cs="Arial"/>
          <w:b w:val="0"/>
          <w:snapToGrid w:val="0"/>
          <w:sz w:val="20"/>
          <w:szCs w:val="20"/>
        </w:rPr>
        <w:t>T</w:t>
      </w:r>
      <w:r w:rsidR="00852EED" w:rsidRPr="00967175">
        <w:rPr>
          <w:rFonts w:ascii="Arial" w:hAnsi="Arial" w:cs="Arial"/>
          <w:b w:val="0"/>
          <w:snapToGrid w:val="0"/>
          <w:sz w:val="20"/>
          <w:szCs w:val="20"/>
        </w:rPr>
        <w:t xml:space="preserve">he laws that protect privacy and the confidentiality of medical information also </w:t>
      </w:r>
      <w:r w:rsidR="00E97872" w:rsidRPr="00967175">
        <w:rPr>
          <w:rFonts w:ascii="Arial" w:hAnsi="Arial" w:cs="Arial"/>
          <w:b w:val="0"/>
          <w:snapToGrid w:val="0"/>
          <w:sz w:val="20"/>
          <w:szCs w:val="20"/>
        </w:rPr>
        <w:t>appl</w:t>
      </w:r>
      <w:r w:rsidR="00933DF5" w:rsidRPr="00967175">
        <w:rPr>
          <w:rFonts w:ascii="Arial" w:hAnsi="Arial" w:cs="Arial"/>
          <w:b w:val="0"/>
          <w:snapToGrid w:val="0"/>
          <w:sz w:val="20"/>
          <w:szCs w:val="20"/>
        </w:rPr>
        <w:t>y</w:t>
      </w:r>
      <w:r w:rsidR="00566DB4" w:rsidRPr="00967175">
        <w:rPr>
          <w:rFonts w:ascii="Arial" w:hAnsi="Arial" w:cs="Arial"/>
          <w:b w:val="0"/>
          <w:snapToGrid w:val="0"/>
          <w:sz w:val="20"/>
          <w:szCs w:val="20"/>
        </w:rPr>
        <w:t xml:space="preserve"> to telemedicine.</w:t>
      </w:r>
      <w:r w:rsidR="00852EED" w:rsidRPr="00967175">
        <w:rPr>
          <w:rFonts w:ascii="Arial" w:hAnsi="Arial" w:cs="Arial"/>
          <w:b w:val="0"/>
          <w:snapToGrid w:val="0"/>
          <w:sz w:val="20"/>
          <w:szCs w:val="20"/>
        </w:rPr>
        <w:t xml:space="preserve"> </w:t>
      </w:r>
      <w:r w:rsidR="008F5BED" w:rsidRPr="00967175">
        <w:rPr>
          <w:rFonts w:ascii="Arial" w:hAnsi="Arial" w:cs="Arial"/>
          <w:b w:val="0"/>
          <w:snapToGrid w:val="0"/>
          <w:sz w:val="20"/>
          <w:szCs w:val="20"/>
        </w:rPr>
        <w:t>I</w:t>
      </w:r>
      <w:r w:rsidR="00852EED" w:rsidRPr="00967175">
        <w:rPr>
          <w:rFonts w:ascii="Arial" w:hAnsi="Arial" w:cs="Arial"/>
          <w:b w:val="0"/>
          <w:snapToGrid w:val="0"/>
          <w:sz w:val="20"/>
          <w:szCs w:val="20"/>
        </w:rPr>
        <w:t xml:space="preserve">nformation obtained </w:t>
      </w:r>
      <w:r w:rsidR="00566DB4" w:rsidRPr="00967175">
        <w:rPr>
          <w:rFonts w:ascii="Arial" w:hAnsi="Arial" w:cs="Arial"/>
          <w:b w:val="0"/>
          <w:snapToGrid w:val="0"/>
          <w:sz w:val="20"/>
          <w:szCs w:val="20"/>
        </w:rPr>
        <w:t>via</w:t>
      </w:r>
      <w:r w:rsidR="00852EED" w:rsidRPr="00967175">
        <w:rPr>
          <w:rFonts w:ascii="Arial" w:hAnsi="Arial" w:cs="Arial"/>
          <w:b w:val="0"/>
          <w:snapToGrid w:val="0"/>
          <w:sz w:val="20"/>
          <w:szCs w:val="20"/>
        </w:rPr>
        <w:t xml:space="preserve"> telemedicine will </w:t>
      </w:r>
      <w:r w:rsidR="00566DB4" w:rsidRPr="00967175">
        <w:rPr>
          <w:rFonts w:ascii="Arial" w:hAnsi="Arial" w:cs="Arial"/>
          <w:b w:val="0"/>
          <w:snapToGrid w:val="0"/>
          <w:sz w:val="20"/>
          <w:szCs w:val="20"/>
        </w:rPr>
        <w:t xml:space="preserve">not </w:t>
      </w:r>
      <w:r w:rsidR="00852EED" w:rsidRPr="00967175">
        <w:rPr>
          <w:rFonts w:ascii="Arial" w:hAnsi="Arial" w:cs="Arial"/>
          <w:b w:val="0"/>
          <w:snapToGrid w:val="0"/>
          <w:sz w:val="20"/>
          <w:szCs w:val="20"/>
        </w:rPr>
        <w:t>be disclosed to other entities without my consent.</w:t>
      </w:r>
    </w:p>
    <w:p w14:paraId="3056A437" w14:textId="5BEA07AA" w:rsidR="00852EED" w:rsidRPr="00967175" w:rsidRDefault="00852EED" w:rsidP="00967175">
      <w:pPr>
        <w:pStyle w:val="Subtitle"/>
        <w:numPr>
          <w:ilvl w:val="0"/>
          <w:numId w:val="11"/>
        </w:numPr>
        <w:jc w:val="left"/>
        <w:rPr>
          <w:rFonts w:ascii="Arial" w:hAnsi="Arial" w:cs="Arial"/>
          <w:b w:val="0"/>
          <w:snapToGrid w:val="0"/>
          <w:sz w:val="20"/>
          <w:szCs w:val="20"/>
        </w:rPr>
      </w:pPr>
      <w:r w:rsidRPr="00967175">
        <w:rPr>
          <w:rFonts w:ascii="Arial" w:hAnsi="Arial" w:cs="Arial"/>
          <w:b w:val="0"/>
          <w:snapToGrid w:val="0"/>
          <w:sz w:val="20"/>
          <w:szCs w:val="20"/>
        </w:rPr>
        <w:t>I have the right to withhold or withdraw my consent to the use of telemedicine in the course of my care at any time, without affecting my right to future care or treatment.</w:t>
      </w:r>
    </w:p>
    <w:p w14:paraId="2ABC1743" w14:textId="0D2F5F7B" w:rsidR="00852EED" w:rsidRPr="00967175" w:rsidRDefault="00852EED" w:rsidP="00967175">
      <w:pPr>
        <w:pStyle w:val="Subtitle"/>
        <w:numPr>
          <w:ilvl w:val="0"/>
          <w:numId w:val="11"/>
        </w:numPr>
        <w:jc w:val="left"/>
        <w:rPr>
          <w:rFonts w:ascii="Arial" w:hAnsi="Arial" w:cs="Arial"/>
          <w:b w:val="0"/>
          <w:snapToGrid w:val="0"/>
          <w:sz w:val="20"/>
          <w:szCs w:val="20"/>
        </w:rPr>
      </w:pPr>
      <w:r w:rsidRPr="00967175">
        <w:rPr>
          <w:rFonts w:ascii="Arial" w:hAnsi="Arial" w:cs="Arial"/>
          <w:b w:val="0"/>
          <w:snapToGrid w:val="0"/>
          <w:sz w:val="20"/>
          <w:szCs w:val="20"/>
        </w:rPr>
        <w:t>I have the right to inspect all information obtained and recorded in the course of a telemedicine interaction and may receive copies of this information for a reasonable fee.</w:t>
      </w:r>
    </w:p>
    <w:p w14:paraId="3C7104BC" w14:textId="616E3B5F" w:rsidR="00852EED" w:rsidRPr="00967175" w:rsidRDefault="004C1459" w:rsidP="00967175">
      <w:pPr>
        <w:pStyle w:val="Subtitle"/>
        <w:numPr>
          <w:ilvl w:val="0"/>
          <w:numId w:val="11"/>
        </w:numPr>
        <w:jc w:val="left"/>
        <w:rPr>
          <w:rFonts w:ascii="Arial" w:hAnsi="Arial" w:cs="Arial"/>
          <w:b w:val="0"/>
          <w:snapToGrid w:val="0"/>
          <w:sz w:val="20"/>
          <w:szCs w:val="20"/>
        </w:rPr>
      </w:pPr>
      <w:r w:rsidRPr="00967175">
        <w:rPr>
          <w:rFonts w:ascii="Arial" w:hAnsi="Arial" w:cs="Arial"/>
          <w:b w:val="0"/>
          <w:snapToGrid w:val="0"/>
          <w:sz w:val="20"/>
          <w:szCs w:val="20"/>
        </w:rPr>
        <w:t>T</w:t>
      </w:r>
      <w:r w:rsidR="00852EED" w:rsidRPr="00967175">
        <w:rPr>
          <w:rFonts w:ascii="Arial" w:hAnsi="Arial" w:cs="Arial"/>
          <w:b w:val="0"/>
          <w:snapToGrid w:val="0"/>
          <w:sz w:val="20"/>
          <w:szCs w:val="20"/>
        </w:rPr>
        <w:t>elemedicine may involve electronic communication of my personal medical</w:t>
      </w:r>
      <w:r w:rsidR="004D1671" w:rsidRPr="00967175">
        <w:rPr>
          <w:rFonts w:ascii="Arial" w:hAnsi="Arial" w:cs="Arial"/>
          <w:b w:val="0"/>
          <w:snapToGrid w:val="0"/>
          <w:sz w:val="20"/>
          <w:szCs w:val="20"/>
        </w:rPr>
        <w:t xml:space="preserve"> </w:t>
      </w:r>
      <w:r w:rsidR="00852EED" w:rsidRPr="00967175">
        <w:rPr>
          <w:rFonts w:ascii="Arial" w:hAnsi="Arial" w:cs="Arial"/>
          <w:b w:val="0"/>
          <w:snapToGrid w:val="0"/>
          <w:sz w:val="20"/>
          <w:szCs w:val="20"/>
        </w:rPr>
        <w:t xml:space="preserve">information to other medical practitioners located </w:t>
      </w:r>
      <w:r w:rsidR="001539AB" w:rsidRPr="00967175">
        <w:rPr>
          <w:rFonts w:ascii="Arial" w:hAnsi="Arial" w:cs="Arial"/>
          <w:b w:val="0"/>
          <w:snapToGrid w:val="0"/>
          <w:sz w:val="20"/>
          <w:szCs w:val="20"/>
        </w:rPr>
        <w:t>elsewhere</w:t>
      </w:r>
      <w:r w:rsidR="00852EED" w:rsidRPr="00967175">
        <w:rPr>
          <w:rFonts w:ascii="Arial" w:hAnsi="Arial" w:cs="Arial"/>
          <w:b w:val="0"/>
          <w:snapToGrid w:val="0"/>
          <w:sz w:val="20"/>
          <w:szCs w:val="20"/>
        </w:rPr>
        <w:t>, including out of state.</w:t>
      </w:r>
    </w:p>
    <w:p w14:paraId="16B2F0A1" w14:textId="5CE88C64" w:rsidR="00852EED" w:rsidRPr="00967175" w:rsidRDefault="00852EED" w:rsidP="00967175">
      <w:pPr>
        <w:pStyle w:val="Subtitle"/>
        <w:numPr>
          <w:ilvl w:val="0"/>
          <w:numId w:val="11"/>
        </w:numPr>
        <w:jc w:val="left"/>
        <w:rPr>
          <w:rFonts w:ascii="Arial" w:hAnsi="Arial" w:cs="Arial"/>
          <w:b w:val="0"/>
          <w:snapToGrid w:val="0"/>
          <w:sz w:val="20"/>
          <w:szCs w:val="20"/>
        </w:rPr>
      </w:pPr>
      <w:r w:rsidRPr="00967175">
        <w:rPr>
          <w:rFonts w:ascii="Arial" w:hAnsi="Arial" w:cs="Arial"/>
          <w:b w:val="0"/>
          <w:snapToGrid w:val="0"/>
          <w:sz w:val="20"/>
          <w:szCs w:val="20"/>
        </w:rPr>
        <w:t xml:space="preserve">I </w:t>
      </w:r>
      <w:r w:rsidR="00C06682" w:rsidRPr="00967175">
        <w:rPr>
          <w:rFonts w:ascii="Arial" w:hAnsi="Arial" w:cs="Arial"/>
          <w:b w:val="0"/>
          <w:snapToGrid w:val="0"/>
          <w:sz w:val="20"/>
          <w:szCs w:val="20"/>
        </w:rPr>
        <w:t>understand that</w:t>
      </w:r>
      <w:r w:rsidRPr="00967175">
        <w:rPr>
          <w:rFonts w:ascii="Arial" w:hAnsi="Arial" w:cs="Arial"/>
          <w:b w:val="0"/>
          <w:snapToGrid w:val="0"/>
          <w:sz w:val="20"/>
          <w:szCs w:val="20"/>
        </w:rPr>
        <w:t xml:space="preserve"> no results </w:t>
      </w:r>
      <w:r w:rsidR="00C06682" w:rsidRPr="00967175">
        <w:rPr>
          <w:rFonts w:ascii="Arial" w:hAnsi="Arial" w:cs="Arial"/>
          <w:b w:val="0"/>
          <w:snapToGrid w:val="0"/>
          <w:sz w:val="20"/>
          <w:szCs w:val="20"/>
        </w:rPr>
        <w:t xml:space="preserve">from the use of telemedicine </w:t>
      </w:r>
      <w:r w:rsidRPr="00967175">
        <w:rPr>
          <w:rFonts w:ascii="Arial" w:hAnsi="Arial" w:cs="Arial"/>
          <w:b w:val="0"/>
          <w:snapToGrid w:val="0"/>
          <w:sz w:val="20"/>
          <w:szCs w:val="20"/>
        </w:rPr>
        <w:t>can be guaranteed or assured.</w:t>
      </w:r>
    </w:p>
    <w:p w14:paraId="69C6022A" w14:textId="77777777" w:rsidR="00852EED" w:rsidRPr="00967175" w:rsidRDefault="00852EED" w:rsidP="00852EED">
      <w:pPr>
        <w:pStyle w:val="Subtitle"/>
        <w:jc w:val="left"/>
        <w:rPr>
          <w:rFonts w:ascii="Arial" w:hAnsi="Arial" w:cs="Arial"/>
          <w:b w:val="0"/>
          <w:snapToGrid w:val="0"/>
          <w:sz w:val="21"/>
          <w:szCs w:val="21"/>
        </w:rPr>
      </w:pPr>
    </w:p>
    <w:p w14:paraId="6C4DEF81" w14:textId="6928A069" w:rsidR="004C1459" w:rsidRPr="00967175" w:rsidRDefault="004C1459" w:rsidP="004C1459">
      <w:pPr>
        <w:spacing w:after="200" w:line="276" w:lineRule="auto"/>
        <w:rPr>
          <w:rFonts w:ascii="Arial" w:hAnsi="Arial" w:cs="Arial"/>
          <w:snapToGrid w:val="0"/>
          <w:sz w:val="21"/>
          <w:szCs w:val="21"/>
        </w:rPr>
      </w:pPr>
      <w:r w:rsidRPr="00967175">
        <w:rPr>
          <w:rFonts w:ascii="Arial" w:hAnsi="Arial" w:cs="Arial"/>
          <w:b/>
          <w:snapToGrid w:val="0"/>
          <w:sz w:val="21"/>
          <w:szCs w:val="21"/>
        </w:rPr>
        <w:t>Consent</w:t>
      </w:r>
      <w:r w:rsidR="00294B0D">
        <w:rPr>
          <w:rFonts w:ascii="Arial" w:hAnsi="Arial" w:cs="Arial"/>
          <w:b/>
          <w:snapToGrid w:val="0"/>
          <w:sz w:val="21"/>
          <w:szCs w:val="21"/>
        </w:rPr>
        <w:t>:</w:t>
      </w:r>
      <w:r w:rsidRPr="00967175">
        <w:rPr>
          <w:rFonts w:ascii="Arial" w:hAnsi="Arial" w:cs="Arial"/>
          <w:snapToGrid w:val="0"/>
          <w:sz w:val="21"/>
          <w:szCs w:val="21"/>
        </w:rPr>
        <w:t xml:space="preserve"> By signing below, you consent (agree) that:</w:t>
      </w:r>
    </w:p>
    <w:p w14:paraId="04EA176F" w14:textId="320273E7" w:rsidR="004C1459" w:rsidRPr="00967175" w:rsidRDefault="004C1459" w:rsidP="004C1459">
      <w:pPr>
        <w:pStyle w:val="ListParagraph"/>
        <w:numPr>
          <w:ilvl w:val="0"/>
          <w:numId w:val="10"/>
        </w:numPr>
        <w:spacing w:after="200" w:line="276" w:lineRule="auto"/>
        <w:rPr>
          <w:rFonts w:ascii="Arial" w:hAnsi="Arial" w:cs="Arial"/>
          <w:snapToGrid w:val="0"/>
          <w:sz w:val="20"/>
        </w:rPr>
      </w:pPr>
      <w:r w:rsidRPr="00967175">
        <w:rPr>
          <w:rFonts w:ascii="Arial" w:hAnsi="Arial" w:cs="Arial"/>
          <w:snapToGrid w:val="0"/>
          <w:sz w:val="20"/>
        </w:rPr>
        <w:t xml:space="preserve">You have read this informed consent form, or someone </w:t>
      </w:r>
      <w:r w:rsidR="00C06682" w:rsidRPr="00967175">
        <w:rPr>
          <w:rFonts w:ascii="Arial" w:hAnsi="Arial" w:cs="Arial"/>
          <w:snapToGrid w:val="0"/>
          <w:sz w:val="20"/>
        </w:rPr>
        <w:t xml:space="preserve">has </w:t>
      </w:r>
      <w:r w:rsidRPr="00967175">
        <w:rPr>
          <w:rFonts w:ascii="Arial" w:hAnsi="Arial" w:cs="Arial"/>
          <w:snapToGrid w:val="0"/>
          <w:sz w:val="20"/>
        </w:rPr>
        <w:t>read it to you.</w:t>
      </w:r>
    </w:p>
    <w:p w14:paraId="2391C2A3" w14:textId="4E561391" w:rsidR="004C1459" w:rsidRPr="00967175" w:rsidRDefault="004C1459" w:rsidP="004C1459">
      <w:pPr>
        <w:pStyle w:val="ListParagraph"/>
        <w:numPr>
          <w:ilvl w:val="0"/>
          <w:numId w:val="10"/>
        </w:numPr>
        <w:spacing w:after="200" w:line="276" w:lineRule="auto"/>
        <w:rPr>
          <w:rFonts w:ascii="Arial" w:hAnsi="Arial" w:cs="Arial"/>
          <w:snapToGrid w:val="0"/>
          <w:sz w:val="20"/>
        </w:rPr>
      </w:pPr>
      <w:r w:rsidRPr="00967175">
        <w:rPr>
          <w:rFonts w:ascii="Arial" w:hAnsi="Arial" w:cs="Arial"/>
          <w:snapToGrid w:val="0"/>
          <w:sz w:val="20"/>
        </w:rPr>
        <w:t>You understand the information in this informed consent form</w:t>
      </w:r>
      <w:r w:rsidR="00C06682" w:rsidRPr="00967175">
        <w:rPr>
          <w:rFonts w:ascii="Arial" w:hAnsi="Arial" w:cs="Arial"/>
          <w:snapToGrid w:val="0"/>
          <w:sz w:val="20"/>
        </w:rPr>
        <w:t xml:space="preserve"> and all of your questions have been answered</w:t>
      </w:r>
      <w:r w:rsidRPr="00967175">
        <w:rPr>
          <w:rFonts w:ascii="Arial" w:hAnsi="Arial" w:cs="Arial"/>
          <w:snapToGrid w:val="0"/>
          <w:sz w:val="20"/>
        </w:rPr>
        <w:t>.</w:t>
      </w:r>
    </w:p>
    <w:p w14:paraId="29E49B5E" w14:textId="30D99443" w:rsidR="004C1459" w:rsidRPr="00967175" w:rsidRDefault="00C06682" w:rsidP="004C1459">
      <w:pPr>
        <w:pStyle w:val="ListParagraph"/>
        <w:numPr>
          <w:ilvl w:val="0"/>
          <w:numId w:val="10"/>
        </w:numPr>
        <w:rPr>
          <w:rFonts w:ascii="Arial" w:hAnsi="Arial" w:cs="Arial"/>
          <w:snapToGrid w:val="0"/>
          <w:sz w:val="20"/>
        </w:rPr>
      </w:pPr>
      <w:r w:rsidRPr="00967175">
        <w:rPr>
          <w:rFonts w:ascii="Arial" w:hAnsi="Arial" w:cs="Arial"/>
          <w:snapToGrid w:val="0"/>
          <w:sz w:val="20"/>
        </w:rPr>
        <w:t>Y</w:t>
      </w:r>
      <w:r w:rsidR="004C1459" w:rsidRPr="00967175">
        <w:rPr>
          <w:rFonts w:ascii="Arial" w:hAnsi="Arial" w:cs="Arial"/>
          <w:snapToGrid w:val="0"/>
          <w:sz w:val="20"/>
        </w:rPr>
        <w:t xml:space="preserve">ou </w:t>
      </w:r>
      <w:r w:rsidRPr="00967175">
        <w:rPr>
          <w:rFonts w:ascii="Arial" w:hAnsi="Arial" w:cs="Arial"/>
          <w:snapToGrid w:val="0"/>
          <w:sz w:val="20"/>
        </w:rPr>
        <w:t xml:space="preserve">have been offered </w:t>
      </w:r>
      <w:r w:rsidR="004C1459" w:rsidRPr="00967175">
        <w:rPr>
          <w:rFonts w:ascii="Arial" w:hAnsi="Arial" w:cs="Arial"/>
          <w:snapToGrid w:val="0"/>
          <w:sz w:val="20"/>
        </w:rPr>
        <w:t xml:space="preserve">a copy of this informed consent form. </w:t>
      </w:r>
    </w:p>
    <w:p w14:paraId="422928CF" w14:textId="2619996B" w:rsidR="004C1459" w:rsidRPr="00967175" w:rsidRDefault="004C1459" w:rsidP="006C7A58">
      <w:pPr>
        <w:rPr>
          <w:rFonts w:ascii="Arial" w:hAnsi="Arial" w:cs="Arial"/>
          <w:snapToGrid w:val="0"/>
          <w:sz w:val="21"/>
          <w:szCs w:val="21"/>
        </w:rPr>
      </w:pPr>
    </w:p>
    <w:p w14:paraId="507B6286" w14:textId="5EE997CA" w:rsidR="00852EED" w:rsidRDefault="00457F2A" w:rsidP="00852EED">
      <w:pPr>
        <w:pStyle w:val="Subtitle"/>
        <w:jc w:val="left"/>
        <w:rPr>
          <w:rFonts w:ascii="Arial" w:hAnsi="Arial" w:cs="Arial"/>
          <w:b w:val="0"/>
          <w:snapToGrid w:val="0"/>
          <w:sz w:val="21"/>
          <w:szCs w:val="21"/>
        </w:rPr>
      </w:pPr>
      <w:r w:rsidRPr="00967175">
        <w:rPr>
          <w:rFonts w:ascii="Arial" w:hAnsi="Arial" w:cs="Arial"/>
          <w:b w:val="0"/>
          <w:snapToGrid w:val="0"/>
          <w:sz w:val="21"/>
          <w:szCs w:val="21"/>
        </w:rPr>
        <w:t>I hereby authorize CECA</w:t>
      </w:r>
      <w:r w:rsidR="008F5BED" w:rsidRPr="00967175">
        <w:rPr>
          <w:rFonts w:ascii="Arial" w:hAnsi="Arial" w:cs="Arial"/>
          <w:b w:val="0"/>
          <w:snapToGrid w:val="0"/>
          <w:sz w:val="21"/>
          <w:szCs w:val="21"/>
        </w:rPr>
        <w:t xml:space="preserve"> P</w:t>
      </w:r>
      <w:bookmarkStart w:id="0" w:name="_GoBack"/>
      <w:bookmarkEnd w:id="0"/>
      <w:r w:rsidR="008F5BED" w:rsidRPr="00967175">
        <w:rPr>
          <w:rFonts w:ascii="Arial" w:hAnsi="Arial" w:cs="Arial"/>
          <w:b w:val="0"/>
          <w:snapToGrid w:val="0"/>
          <w:sz w:val="21"/>
          <w:szCs w:val="21"/>
        </w:rPr>
        <w:t xml:space="preserve">roviders </w:t>
      </w:r>
      <w:r w:rsidRPr="00967175">
        <w:rPr>
          <w:rFonts w:ascii="Arial" w:hAnsi="Arial" w:cs="Arial"/>
          <w:b w:val="0"/>
          <w:snapToGrid w:val="0"/>
          <w:sz w:val="21"/>
          <w:szCs w:val="21"/>
        </w:rPr>
        <w:t xml:space="preserve">and/or their assistants </w:t>
      </w:r>
      <w:r w:rsidR="00852EED" w:rsidRPr="00967175">
        <w:rPr>
          <w:rFonts w:ascii="Arial" w:hAnsi="Arial" w:cs="Arial"/>
          <w:b w:val="0"/>
          <w:snapToGrid w:val="0"/>
          <w:sz w:val="21"/>
          <w:szCs w:val="21"/>
        </w:rPr>
        <w:t>to use</w:t>
      </w:r>
      <w:r w:rsidR="004D1671" w:rsidRPr="00967175">
        <w:rPr>
          <w:rFonts w:ascii="Arial" w:hAnsi="Arial" w:cs="Arial"/>
          <w:b w:val="0"/>
          <w:snapToGrid w:val="0"/>
          <w:sz w:val="21"/>
          <w:szCs w:val="21"/>
        </w:rPr>
        <w:t xml:space="preserve"> </w:t>
      </w:r>
      <w:r w:rsidR="00852EED" w:rsidRPr="00967175">
        <w:rPr>
          <w:rFonts w:ascii="Arial" w:hAnsi="Arial" w:cs="Arial"/>
          <w:b w:val="0"/>
          <w:snapToGrid w:val="0"/>
          <w:sz w:val="21"/>
          <w:szCs w:val="21"/>
        </w:rPr>
        <w:t>telemedicine in the course of my</w:t>
      </w:r>
      <w:r w:rsidR="008F5BED" w:rsidRPr="00967175">
        <w:rPr>
          <w:rFonts w:ascii="Arial" w:hAnsi="Arial" w:cs="Arial"/>
          <w:b w:val="0"/>
          <w:snapToGrid w:val="0"/>
          <w:sz w:val="21"/>
          <w:szCs w:val="21"/>
        </w:rPr>
        <w:t xml:space="preserve"> care.</w:t>
      </w:r>
    </w:p>
    <w:p w14:paraId="2EDAFDDA" w14:textId="76A04581" w:rsidR="00900D37" w:rsidRPr="00967175" w:rsidRDefault="00D663A0" w:rsidP="004D1671">
      <w:pPr>
        <w:pStyle w:val="Subtitle"/>
        <w:jc w:val="left"/>
        <w:rPr>
          <w:rFonts w:ascii="Arial" w:hAnsi="Arial" w:cs="Arial"/>
          <w:b w:val="0"/>
          <w:snapToGrid w:val="0"/>
          <w:sz w:val="21"/>
          <w:szCs w:val="21"/>
        </w:rPr>
      </w:pPr>
      <w:r w:rsidRPr="00967175">
        <w:rPr>
          <w:rFonts w:ascii="Arial" w:hAnsi="Arial" w:cs="Arial"/>
          <w:b w:val="0"/>
          <w:snapToGrid w:val="0"/>
          <w:sz w:val="21"/>
          <w:szCs w:val="21"/>
        </w:rPr>
        <w:t xml:space="preserve">                                                      </w:t>
      </w:r>
    </w:p>
    <w:p w14:paraId="5FDC877B" w14:textId="1ADCE3E1" w:rsidR="00294B0D" w:rsidRDefault="008B3CA8" w:rsidP="00852EED">
      <w:pPr>
        <w:pStyle w:val="Subtitle"/>
        <w:jc w:val="left"/>
        <w:rPr>
          <w:rFonts w:ascii="Arial" w:hAnsi="Arial" w:cs="Arial"/>
          <w:b w:val="0"/>
          <w:snapToGrid w:val="0"/>
          <w:sz w:val="21"/>
          <w:szCs w:val="21"/>
        </w:rPr>
      </w:pPr>
      <w:r>
        <w:rPr>
          <w:rFonts w:ascii="Arial" w:hAnsi="Arial" w:cs="Arial"/>
          <w:b w:val="0"/>
          <w:snapToGrid w:val="0"/>
          <w:sz w:val="21"/>
          <w:szCs w:val="21"/>
        </w:rPr>
        <w:t xml:space="preserve">Patient/Representative </w:t>
      </w:r>
      <w:r w:rsidR="00852EED" w:rsidRPr="00967175">
        <w:rPr>
          <w:rFonts w:ascii="Arial" w:hAnsi="Arial" w:cs="Arial"/>
          <w:b w:val="0"/>
          <w:snapToGrid w:val="0"/>
          <w:sz w:val="21"/>
          <w:szCs w:val="21"/>
        </w:rPr>
        <w:t>Signature</w:t>
      </w:r>
      <w:r>
        <w:rPr>
          <w:rFonts w:ascii="Arial" w:hAnsi="Arial" w:cs="Arial"/>
          <w:b w:val="0"/>
          <w:snapToGrid w:val="0"/>
          <w:sz w:val="21"/>
          <w:szCs w:val="21"/>
        </w:rPr>
        <w:t xml:space="preserve"> _______________</w:t>
      </w:r>
      <w:r w:rsidR="00294B0D">
        <w:rPr>
          <w:rFonts w:ascii="Arial" w:hAnsi="Arial" w:cs="Arial"/>
          <w:b w:val="0"/>
          <w:snapToGrid w:val="0"/>
          <w:sz w:val="21"/>
          <w:szCs w:val="21"/>
        </w:rPr>
        <w:t>___</w:t>
      </w:r>
      <w:r>
        <w:rPr>
          <w:rFonts w:ascii="Arial" w:hAnsi="Arial" w:cs="Arial"/>
          <w:b w:val="0"/>
          <w:snapToGrid w:val="0"/>
          <w:sz w:val="21"/>
          <w:szCs w:val="21"/>
        </w:rPr>
        <w:t>________________</w:t>
      </w:r>
      <w:r w:rsidR="00D663A0" w:rsidRPr="00967175">
        <w:rPr>
          <w:rFonts w:ascii="Arial" w:hAnsi="Arial" w:cs="Arial"/>
          <w:b w:val="0"/>
          <w:snapToGrid w:val="0"/>
          <w:sz w:val="21"/>
          <w:szCs w:val="21"/>
        </w:rPr>
        <w:t xml:space="preserve">  </w:t>
      </w:r>
      <w:r w:rsidR="00294B0D">
        <w:rPr>
          <w:rFonts w:ascii="Arial" w:hAnsi="Arial" w:cs="Arial"/>
          <w:b w:val="0"/>
          <w:snapToGrid w:val="0"/>
          <w:sz w:val="21"/>
          <w:szCs w:val="21"/>
        </w:rPr>
        <w:t xml:space="preserve">  </w:t>
      </w:r>
      <w:r w:rsidR="00900D37" w:rsidRPr="00967175">
        <w:rPr>
          <w:rFonts w:ascii="Arial" w:hAnsi="Arial" w:cs="Arial"/>
          <w:b w:val="0"/>
          <w:snapToGrid w:val="0"/>
          <w:sz w:val="21"/>
          <w:szCs w:val="21"/>
        </w:rPr>
        <w:t>Date</w:t>
      </w:r>
      <w:r>
        <w:rPr>
          <w:rFonts w:ascii="Arial" w:hAnsi="Arial" w:cs="Arial"/>
          <w:b w:val="0"/>
          <w:snapToGrid w:val="0"/>
          <w:sz w:val="21"/>
          <w:szCs w:val="21"/>
        </w:rPr>
        <w:t>_____________________</w:t>
      </w:r>
      <w:r w:rsidR="004D1671" w:rsidRPr="00967175">
        <w:rPr>
          <w:rFonts w:ascii="Arial" w:hAnsi="Arial" w:cs="Arial"/>
          <w:b w:val="0"/>
          <w:snapToGrid w:val="0"/>
          <w:sz w:val="21"/>
          <w:szCs w:val="21"/>
        </w:rPr>
        <w:t xml:space="preserve">       </w:t>
      </w:r>
    </w:p>
    <w:p w14:paraId="66DF6EC6" w14:textId="6A52F37B" w:rsidR="00294B0D" w:rsidRDefault="005870D7" w:rsidP="00852EED">
      <w:pPr>
        <w:pStyle w:val="Subtitle"/>
        <w:jc w:val="left"/>
        <w:rPr>
          <w:rFonts w:ascii="Arial" w:hAnsi="Arial" w:cs="Arial"/>
          <w:b w:val="0"/>
          <w:snapToGrid w:val="0"/>
          <w:sz w:val="21"/>
          <w:szCs w:val="21"/>
        </w:rPr>
      </w:pPr>
      <w:r>
        <w:rPr>
          <w:rFonts w:ascii="Arial" w:hAnsi="Arial" w:cs="Arial"/>
          <w:b w:val="0"/>
          <w:snapToGrid w:val="0"/>
          <w:sz w:val="21"/>
          <w:szCs w:val="21"/>
        </w:rPr>
        <w:t>(Verbal Consent is acceptable with representative discussion and review, signature not required)</w:t>
      </w:r>
    </w:p>
    <w:p w14:paraId="17497D55" w14:textId="77777777" w:rsidR="005870D7" w:rsidRDefault="005870D7" w:rsidP="00852EED">
      <w:pPr>
        <w:pStyle w:val="Subtitle"/>
        <w:jc w:val="left"/>
        <w:rPr>
          <w:rFonts w:ascii="Arial" w:hAnsi="Arial" w:cs="Arial"/>
          <w:b w:val="0"/>
          <w:snapToGrid w:val="0"/>
          <w:sz w:val="21"/>
          <w:szCs w:val="21"/>
        </w:rPr>
      </w:pPr>
    </w:p>
    <w:p w14:paraId="5971C3C6" w14:textId="6846393A" w:rsidR="0081043C" w:rsidRPr="008B3CA8" w:rsidRDefault="00294B0D" w:rsidP="00852EED">
      <w:pPr>
        <w:pStyle w:val="Subtitle"/>
        <w:jc w:val="left"/>
        <w:rPr>
          <w:rFonts w:ascii="Arial" w:hAnsi="Arial" w:cs="Arial"/>
          <w:b w:val="0"/>
          <w:snapToGrid w:val="0"/>
          <w:sz w:val="21"/>
          <w:szCs w:val="21"/>
        </w:rPr>
      </w:pPr>
      <w:r>
        <w:rPr>
          <w:rFonts w:ascii="Arial" w:hAnsi="Arial" w:cs="Arial"/>
          <w:b w:val="0"/>
          <w:snapToGrid w:val="0"/>
          <w:sz w:val="21"/>
          <w:szCs w:val="21"/>
        </w:rPr>
        <w:t>Witness Signature ______________________________________________   Date_____________________</w:t>
      </w:r>
      <w:r w:rsidR="004D1671" w:rsidRPr="00967175">
        <w:rPr>
          <w:rFonts w:ascii="Arial" w:hAnsi="Arial" w:cs="Arial"/>
          <w:b w:val="0"/>
          <w:snapToGrid w:val="0"/>
          <w:sz w:val="21"/>
          <w:szCs w:val="21"/>
        </w:rPr>
        <w:t xml:space="preserve">                                               </w:t>
      </w:r>
    </w:p>
    <w:sectPr w:rsidR="0081043C" w:rsidRPr="008B3CA8" w:rsidSect="0089092D">
      <w:pgSz w:w="12240" w:h="15840"/>
      <w:pgMar w:top="360" w:right="54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70D9F"/>
    <w:multiLevelType w:val="hybridMultilevel"/>
    <w:tmpl w:val="9B582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F27023"/>
    <w:multiLevelType w:val="hybridMultilevel"/>
    <w:tmpl w:val="48566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453C37"/>
    <w:multiLevelType w:val="hybridMultilevel"/>
    <w:tmpl w:val="74787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CC38D7"/>
    <w:multiLevelType w:val="hybridMultilevel"/>
    <w:tmpl w:val="AB9A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767625"/>
    <w:multiLevelType w:val="hybridMultilevel"/>
    <w:tmpl w:val="5D924620"/>
    <w:lvl w:ilvl="0" w:tplc="F41ED67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10293D"/>
    <w:multiLevelType w:val="hybridMultilevel"/>
    <w:tmpl w:val="91B07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906535"/>
    <w:multiLevelType w:val="hybridMultilevel"/>
    <w:tmpl w:val="C8702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561522"/>
    <w:multiLevelType w:val="hybridMultilevel"/>
    <w:tmpl w:val="C4BE5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8F65A9"/>
    <w:multiLevelType w:val="hybridMultilevel"/>
    <w:tmpl w:val="F0327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46F4B16"/>
    <w:multiLevelType w:val="hybridMultilevel"/>
    <w:tmpl w:val="FB7698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41D3C43"/>
    <w:multiLevelType w:val="hybridMultilevel"/>
    <w:tmpl w:val="1640E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6"/>
  </w:num>
  <w:num w:numId="4">
    <w:abstractNumId w:val="5"/>
  </w:num>
  <w:num w:numId="5">
    <w:abstractNumId w:val="0"/>
  </w:num>
  <w:num w:numId="6">
    <w:abstractNumId w:val="7"/>
  </w:num>
  <w:num w:numId="7">
    <w:abstractNumId w:val="1"/>
  </w:num>
  <w:num w:numId="8">
    <w:abstractNumId w:val="2"/>
  </w:num>
  <w:num w:numId="9">
    <w:abstractNumId w:val="8"/>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D16"/>
    <w:rsid w:val="00060A61"/>
    <w:rsid w:val="000B3662"/>
    <w:rsid w:val="000C6E5C"/>
    <w:rsid w:val="00102C7E"/>
    <w:rsid w:val="00125202"/>
    <w:rsid w:val="001539AB"/>
    <w:rsid w:val="00180C38"/>
    <w:rsid w:val="00183996"/>
    <w:rsid w:val="00184F96"/>
    <w:rsid w:val="001B6D16"/>
    <w:rsid w:val="001B70EF"/>
    <w:rsid w:val="0024729D"/>
    <w:rsid w:val="002727C5"/>
    <w:rsid w:val="00294B0D"/>
    <w:rsid w:val="002B6FBF"/>
    <w:rsid w:val="002D14BA"/>
    <w:rsid w:val="002E7BAE"/>
    <w:rsid w:val="0038007E"/>
    <w:rsid w:val="003D041D"/>
    <w:rsid w:val="00457F2A"/>
    <w:rsid w:val="00487A06"/>
    <w:rsid w:val="004A58C4"/>
    <w:rsid w:val="004C1459"/>
    <w:rsid w:val="004D1671"/>
    <w:rsid w:val="004E1628"/>
    <w:rsid w:val="00500DEC"/>
    <w:rsid w:val="0055077A"/>
    <w:rsid w:val="00561AEB"/>
    <w:rsid w:val="00566DB4"/>
    <w:rsid w:val="0058495E"/>
    <w:rsid w:val="005870D7"/>
    <w:rsid w:val="005C7564"/>
    <w:rsid w:val="005F4B77"/>
    <w:rsid w:val="00622AB1"/>
    <w:rsid w:val="006410BB"/>
    <w:rsid w:val="00647A9A"/>
    <w:rsid w:val="006A4F31"/>
    <w:rsid w:val="006C7A58"/>
    <w:rsid w:val="006F61FD"/>
    <w:rsid w:val="00702AF6"/>
    <w:rsid w:val="00726A66"/>
    <w:rsid w:val="007C3D06"/>
    <w:rsid w:val="007E56D1"/>
    <w:rsid w:val="0081043C"/>
    <w:rsid w:val="00813E8E"/>
    <w:rsid w:val="008174E1"/>
    <w:rsid w:val="00852EED"/>
    <w:rsid w:val="0089092D"/>
    <w:rsid w:val="008B3CA8"/>
    <w:rsid w:val="008D62F2"/>
    <w:rsid w:val="008F5BED"/>
    <w:rsid w:val="00900D37"/>
    <w:rsid w:val="00933DF5"/>
    <w:rsid w:val="00946793"/>
    <w:rsid w:val="00967175"/>
    <w:rsid w:val="00A848B3"/>
    <w:rsid w:val="00AC295E"/>
    <w:rsid w:val="00B06CA1"/>
    <w:rsid w:val="00B4714D"/>
    <w:rsid w:val="00B77D59"/>
    <w:rsid w:val="00C05921"/>
    <w:rsid w:val="00C06682"/>
    <w:rsid w:val="00CB48BE"/>
    <w:rsid w:val="00D47779"/>
    <w:rsid w:val="00D663A0"/>
    <w:rsid w:val="00DF123B"/>
    <w:rsid w:val="00DF4279"/>
    <w:rsid w:val="00E5006A"/>
    <w:rsid w:val="00E91B8B"/>
    <w:rsid w:val="00E97872"/>
    <w:rsid w:val="00F06922"/>
    <w:rsid w:val="00F54F4E"/>
    <w:rsid w:val="00FD62F0"/>
    <w:rsid w:val="00FF7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3A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D16"/>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1B6D16"/>
    <w:pPr>
      <w:jc w:val="center"/>
    </w:pPr>
    <w:rPr>
      <w:rFonts w:ascii="Times New Roman" w:eastAsia="Times New Roman" w:hAnsi="Times New Roman"/>
      <w:b/>
      <w:bCs/>
      <w:sz w:val="28"/>
      <w:szCs w:val="28"/>
    </w:rPr>
  </w:style>
  <w:style w:type="character" w:customStyle="1" w:styleId="SubtitleChar">
    <w:name w:val="Subtitle Char"/>
    <w:basedOn w:val="DefaultParagraphFont"/>
    <w:link w:val="Subtitle"/>
    <w:rsid w:val="001B6D16"/>
    <w:rPr>
      <w:rFonts w:ascii="Times New Roman" w:eastAsia="Times New Roman" w:hAnsi="Times New Roman" w:cs="Times New Roman"/>
      <w:b/>
      <w:bCs/>
      <w:sz w:val="28"/>
      <w:szCs w:val="28"/>
    </w:rPr>
  </w:style>
  <w:style w:type="paragraph" w:styleId="ListParagraph">
    <w:name w:val="List Paragraph"/>
    <w:basedOn w:val="Normal"/>
    <w:uiPriority w:val="34"/>
    <w:qFormat/>
    <w:rsid w:val="0024729D"/>
    <w:pPr>
      <w:ind w:left="720"/>
      <w:contextualSpacing/>
    </w:pPr>
  </w:style>
  <w:style w:type="paragraph" w:styleId="BalloonText">
    <w:name w:val="Balloon Text"/>
    <w:basedOn w:val="Normal"/>
    <w:link w:val="BalloonTextChar"/>
    <w:uiPriority w:val="99"/>
    <w:semiHidden/>
    <w:unhideWhenUsed/>
    <w:rsid w:val="00933DF5"/>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933DF5"/>
    <w:rPr>
      <w:rFonts w:ascii="Times New Roman" w:eastAsia="Times" w:hAnsi="Times New Roman" w:cs="Times New Roman"/>
      <w:sz w:val="18"/>
      <w:szCs w:val="18"/>
    </w:rPr>
  </w:style>
  <w:style w:type="character" w:styleId="CommentReference">
    <w:name w:val="annotation reference"/>
    <w:basedOn w:val="DefaultParagraphFont"/>
    <w:uiPriority w:val="99"/>
    <w:semiHidden/>
    <w:unhideWhenUsed/>
    <w:rsid w:val="001539AB"/>
    <w:rPr>
      <w:sz w:val="16"/>
      <w:szCs w:val="16"/>
    </w:rPr>
  </w:style>
  <w:style w:type="paragraph" w:styleId="CommentText">
    <w:name w:val="annotation text"/>
    <w:basedOn w:val="Normal"/>
    <w:link w:val="CommentTextChar"/>
    <w:uiPriority w:val="99"/>
    <w:semiHidden/>
    <w:unhideWhenUsed/>
    <w:rsid w:val="001539AB"/>
    <w:rPr>
      <w:sz w:val="20"/>
    </w:rPr>
  </w:style>
  <w:style w:type="character" w:customStyle="1" w:styleId="CommentTextChar">
    <w:name w:val="Comment Text Char"/>
    <w:basedOn w:val="DefaultParagraphFont"/>
    <w:link w:val="CommentText"/>
    <w:uiPriority w:val="99"/>
    <w:semiHidden/>
    <w:rsid w:val="001539AB"/>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1539AB"/>
    <w:rPr>
      <w:b/>
      <w:bCs/>
    </w:rPr>
  </w:style>
  <w:style w:type="character" w:customStyle="1" w:styleId="CommentSubjectChar">
    <w:name w:val="Comment Subject Char"/>
    <w:basedOn w:val="CommentTextChar"/>
    <w:link w:val="CommentSubject"/>
    <w:uiPriority w:val="99"/>
    <w:semiHidden/>
    <w:rsid w:val="001539AB"/>
    <w:rPr>
      <w:rFonts w:ascii="Times" w:eastAsia="Times" w:hAnsi="Time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D16"/>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1B6D16"/>
    <w:pPr>
      <w:jc w:val="center"/>
    </w:pPr>
    <w:rPr>
      <w:rFonts w:ascii="Times New Roman" w:eastAsia="Times New Roman" w:hAnsi="Times New Roman"/>
      <w:b/>
      <w:bCs/>
      <w:sz w:val="28"/>
      <w:szCs w:val="28"/>
    </w:rPr>
  </w:style>
  <w:style w:type="character" w:customStyle="1" w:styleId="SubtitleChar">
    <w:name w:val="Subtitle Char"/>
    <w:basedOn w:val="DefaultParagraphFont"/>
    <w:link w:val="Subtitle"/>
    <w:rsid w:val="001B6D16"/>
    <w:rPr>
      <w:rFonts w:ascii="Times New Roman" w:eastAsia="Times New Roman" w:hAnsi="Times New Roman" w:cs="Times New Roman"/>
      <w:b/>
      <w:bCs/>
      <w:sz w:val="28"/>
      <w:szCs w:val="28"/>
    </w:rPr>
  </w:style>
  <w:style w:type="paragraph" w:styleId="ListParagraph">
    <w:name w:val="List Paragraph"/>
    <w:basedOn w:val="Normal"/>
    <w:uiPriority w:val="34"/>
    <w:qFormat/>
    <w:rsid w:val="0024729D"/>
    <w:pPr>
      <w:ind w:left="720"/>
      <w:contextualSpacing/>
    </w:pPr>
  </w:style>
  <w:style w:type="paragraph" w:styleId="BalloonText">
    <w:name w:val="Balloon Text"/>
    <w:basedOn w:val="Normal"/>
    <w:link w:val="BalloonTextChar"/>
    <w:uiPriority w:val="99"/>
    <w:semiHidden/>
    <w:unhideWhenUsed/>
    <w:rsid w:val="00933DF5"/>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933DF5"/>
    <w:rPr>
      <w:rFonts w:ascii="Times New Roman" w:eastAsia="Times" w:hAnsi="Times New Roman" w:cs="Times New Roman"/>
      <w:sz w:val="18"/>
      <w:szCs w:val="18"/>
    </w:rPr>
  </w:style>
  <w:style w:type="character" w:styleId="CommentReference">
    <w:name w:val="annotation reference"/>
    <w:basedOn w:val="DefaultParagraphFont"/>
    <w:uiPriority w:val="99"/>
    <w:semiHidden/>
    <w:unhideWhenUsed/>
    <w:rsid w:val="001539AB"/>
    <w:rPr>
      <w:sz w:val="16"/>
      <w:szCs w:val="16"/>
    </w:rPr>
  </w:style>
  <w:style w:type="paragraph" w:styleId="CommentText">
    <w:name w:val="annotation text"/>
    <w:basedOn w:val="Normal"/>
    <w:link w:val="CommentTextChar"/>
    <w:uiPriority w:val="99"/>
    <w:semiHidden/>
    <w:unhideWhenUsed/>
    <w:rsid w:val="001539AB"/>
    <w:rPr>
      <w:sz w:val="20"/>
    </w:rPr>
  </w:style>
  <w:style w:type="character" w:customStyle="1" w:styleId="CommentTextChar">
    <w:name w:val="Comment Text Char"/>
    <w:basedOn w:val="DefaultParagraphFont"/>
    <w:link w:val="CommentText"/>
    <w:uiPriority w:val="99"/>
    <w:semiHidden/>
    <w:rsid w:val="001539AB"/>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1539AB"/>
    <w:rPr>
      <w:b/>
      <w:bCs/>
    </w:rPr>
  </w:style>
  <w:style w:type="character" w:customStyle="1" w:styleId="CommentSubjectChar">
    <w:name w:val="Comment Subject Char"/>
    <w:basedOn w:val="CommentTextChar"/>
    <w:link w:val="CommentSubject"/>
    <w:uiPriority w:val="99"/>
    <w:semiHidden/>
    <w:rsid w:val="001539AB"/>
    <w:rPr>
      <w:rFonts w:ascii="Times" w:eastAsia="Times" w:hAnsi="Time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OMIC</Company>
  <LinksUpToDate>false</LinksUpToDate>
  <CharactersWithSpaces>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amenke</dc:creator>
  <cp:lastModifiedBy>Tammy Jones</cp:lastModifiedBy>
  <cp:revision>11</cp:revision>
  <dcterms:created xsi:type="dcterms:W3CDTF">2020-04-22T19:45:00Z</dcterms:created>
  <dcterms:modified xsi:type="dcterms:W3CDTF">2020-04-24T13:11:00Z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